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167" w:rsidRDefault="00334167" w:rsidP="00334167">
      <w:pPr>
        <w:rPr>
          <w:lang w:val="es-MX"/>
        </w:rPr>
      </w:pPr>
    </w:p>
    <w:p w:rsidR="00334167" w:rsidRPr="00841C4A" w:rsidRDefault="006B5FA5" w:rsidP="00334167">
      <w:pPr>
        <w:spacing w:line="276" w:lineRule="auto"/>
        <w:rPr>
          <w:rFonts w:ascii="Verdana" w:hAnsi="Verdana"/>
          <w:lang w:val="es-MX"/>
        </w:rPr>
      </w:pPr>
      <w:r>
        <w:rPr>
          <w:rFonts w:ascii="Verdana" w:hAnsi="Verdana"/>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8255" r="5715" b="57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D64913" w:rsidRDefault="00D64913" w:rsidP="00334167">
                            <w:pPr>
                              <w:jc w:val="center"/>
                              <w:rPr>
                                <w:lang w:val="es-MX"/>
                              </w:rPr>
                            </w:pPr>
                            <w:r>
                              <w:rPr>
                                <w:lang w:val="es-MX"/>
                              </w:rPr>
                              <w:t>MINISTERIO DE OBRAS PUBLICAS Y TRANSPORTES</w:t>
                            </w:r>
                          </w:p>
                          <w:p w:rsidR="00D64913" w:rsidRDefault="00D64913" w:rsidP="00334167">
                            <w:pPr>
                              <w:jc w:val="center"/>
                              <w:rPr>
                                <w:b/>
                                <w:lang w:val="es-MX"/>
                              </w:rPr>
                            </w:pPr>
                            <w:r>
                              <w:rPr>
                                <w:b/>
                                <w:lang w:val="es-MX"/>
                              </w:rPr>
                              <w:t>TRIBUNAL ADMINISTRATIVO DE TRANSPORTE</w:t>
                            </w:r>
                          </w:p>
                          <w:p w:rsidR="00D64913" w:rsidRPr="00721375" w:rsidRDefault="00D64913" w:rsidP="00334167">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D64913" w:rsidRPr="00A40252" w:rsidRDefault="00D64913" w:rsidP="00334167">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D64913" w:rsidRDefault="00D64913" w:rsidP="00334167">
                      <w:pPr>
                        <w:jc w:val="center"/>
                        <w:rPr>
                          <w:lang w:val="es-MX"/>
                        </w:rPr>
                      </w:pPr>
                      <w:r>
                        <w:rPr>
                          <w:lang w:val="es-MX"/>
                        </w:rPr>
                        <w:t>MINISTERIO DE OBRAS PUBLICAS Y TRANSPORTES</w:t>
                      </w:r>
                    </w:p>
                    <w:p w:rsidR="00D64913" w:rsidRDefault="00D64913" w:rsidP="00334167">
                      <w:pPr>
                        <w:jc w:val="center"/>
                        <w:rPr>
                          <w:b/>
                          <w:lang w:val="es-MX"/>
                        </w:rPr>
                      </w:pPr>
                      <w:r>
                        <w:rPr>
                          <w:b/>
                          <w:lang w:val="es-MX"/>
                        </w:rPr>
                        <w:t>TRIBUNAL ADMINISTRATIVO DE TRANSPORTE</w:t>
                      </w:r>
                    </w:p>
                    <w:p w:rsidR="00D64913" w:rsidRPr="00721375" w:rsidRDefault="00D64913" w:rsidP="00334167">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D64913" w:rsidRPr="00A40252" w:rsidRDefault="00D64913" w:rsidP="00334167">
                      <w:pPr>
                        <w:jc w:val="center"/>
                        <w:rPr>
                          <w:lang w:val="es-MX"/>
                        </w:rPr>
                      </w:pPr>
                      <w:r>
                        <w:rPr>
                          <w:lang w:val="es-MX"/>
                        </w:rPr>
                        <w:t>San José, Costa Rica</w:t>
                      </w:r>
                    </w:p>
                  </w:txbxContent>
                </v:textbox>
                <w10:wrap type="square"/>
              </v:shape>
            </w:pict>
          </mc:Fallback>
        </mc:AlternateContent>
      </w:r>
      <w:r w:rsidR="00334167" w:rsidRPr="00841C4A">
        <w:rPr>
          <w:rFonts w:ascii="Verdana" w:hAnsi="Verdana"/>
          <w:lang w:val="es-MX"/>
        </w:rPr>
        <w:t xml:space="preserve"> </w:t>
      </w:r>
    </w:p>
    <w:p w:rsidR="00334167" w:rsidRPr="00841C4A" w:rsidRDefault="00334167" w:rsidP="00334167">
      <w:pPr>
        <w:spacing w:line="276" w:lineRule="auto"/>
        <w:jc w:val="center"/>
        <w:rPr>
          <w:rFonts w:ascii="Verdana" w:hAnsi="Verdana"/>
          <w:lang w:val="es-MX"/>
        </w:rPr>
      </w:pPr>
    </w:p>
    <w:p w:rsidR="00334167" w:rsidRPr="00841C4A" w:rsidRDefault="00334167" w:rsidP="00334167">
      <w:pPr>
        <w:spacing w:line="276" w:lineRule="auto"/>
        <w:jc w:val="center"/>
        <w:rPr>
          <w:rFonts w:ascii="Verdana" w:hAnsi="Verdana"/>
          <w:b/>
          <w:lang w:val="es-MX"/>
        </w:rPr>
      </w:pPr>
      <w:r w:rsidRPr="00841C4A">
        <w:rPr>
          <w:rFonts w:ascii="Verdana" w:hAnsi="Verdana"/>
          <w:b/>
          <w:lang w:val="es-MX"/>
        </w:rPr>
        <w:t>RESOLUCION No. TAT-</w:t>
      </w:r>
      <w:r w:rsidR="00CD758B">
        <w:rPr>
          <w:rFonts w:ascii="Verdana" w:hAnsi="Verdana"/>
          <w:b/>
          <w:lang w:val="es-MX"/>
        </w:rPr>
        <w:t>2611</w:t>
      </w:r>
      <w:r>
        <w:rPr>
          <w:rFonts w:ascii="Verdana" w:hAnsi="Verdana"/>
          <w:b/>
          <w:lang w:val="es-MX"/>
        </w:rPr>
        <w:t>-</w:t>
      </w:r>
      <w:r w:rsidRPr="00841C4A">
        <w:rPr>
          <w:rFonts w:ascii="Verdana" w:hAnsi="Verdana"/>
          <w:b/>
          <w:lang w:val="es-MX"/>
        </w:rPr>
        <w:t>201</w:t>
      </w:r>
      <w:r>
        <w:rPr>
          <w:rFonts w:ascii="Verdana" w:hAnsi="Verdana"/>
          <w:b/>
          <w:lang w:val="es-MX"/>
        </w:rPr>
        <w:t>5</w:t>
      </w:r>
    </w:p>
    <w:p w:rsidR="00334167" w:rsidRPr="00841C4A" w:rsidRDefault="00334167" w:rsidP="00334167">
      <w:pPr>
        <w:spacing w:line="276" w:lineRule="auto"/>
        <w:jc w:val="center"/>
        <w:rPr>
          <w:rFonts w:ascii="Verdana" w:hAnsi="Verdana"/>
          <w:lang w:val="es-MX"/>
        </w:rPr>
      </w:pPr>
    </w:p>
    <w:p w:rsidR="00334167" w:rsidRPr="00841C4A" w:rsidRDefault="00334167" w:rsidP="00334167">
      <w:pPr>
        <w:spacing w:line="276" w:lineRule="auto"/>
        <w:jc w:val="center"/>
        <w:rPr>
          <w:rFonts w:ascii="Verdana" w:hAnsi="Verdana"/>
        </w:rPr>
      </w:pPr>
    </w:p>
    <w:p w:rsidR="00334167" w:rsidRPr="00841C4A" w:rsidRDefault="00334167" w:rsidP="00334167">
      <w:pPr>
        <w:spacing w:line="276" w:lineRule="auto"/>
        <w:jc w:val="both"/>
        <w:rPr>
          <w:rFonts w:ascii="Verdana" w:hAnsi="Verdana"/>
        </w:rPr>
      </w:pPr>
      <w:r w:rsidRPr="00841C4A">
        <w:rPr>
          <w:rFonts w:ascii="Verdana" w:hAnsi="Verdana"/>
          <w:b/>
        </w:rPr>
        <w:t xml:space="preserve">TRIBUNAL ADMINISTRATIVO DE TRANSPORTE.  </w:t>
      </w:r>
      <w:r w:rsidRPr="00841C4A">
        <w:rPr>
          <w:rFonts w:ascii="Verdana" w:hAnsi="Verdana"/>
        </w:rPr>
        <w:t xml:space="preserve">San José, </w:t>
      </w:r>
      <w:r w:rsidR="00CD758B">
        <w:rPr>
          <w:rFonts w:ascii="Verdana" w:hAnsi="Verdana"/>
        </w:rPr>
        <w:t xml:space="preserve">a las diez horas veintiséis minutos del treinta de junio </w:t>
      </w:r>
      <w:r>
        <w:rPr>
          <w:rFonts w:ascii="Verdana" w:hAnsi="Verdana"/>
        </w:rPr>
        <w:t xml:space="preserve"> de </w:t>
      </w:r>
      <w:r w:rsidRPr="00841C4A">
        <w:rPr>
          <w:rFonts w:ascii="Verdana" w:hAnsi="Verdana"/>
        </w:rPr>
        <w:t xml:space="preserve">dos mil </w:t>
      </w:r>
      <w:r>
        <w:rPr>
          <w:rFonts w:ascii="Verdana" w:hAnsi="Verdana"/>
        </w:rPr>
        <w:t>quince</w:t>
      </w:r>
      <w:r w:rsidRPr="00841C4A">
        <w:rPr>
          <w:rFonts w:ascii="Verdana" w:hAnsi="Verdana"/>
        </w:rPr>
        <w:t>.</w:t>
      </w:r>
    </w:p>
    <w:p w:rsidR="00334167" w:rsidRPr="00841C4A" w:rsidRDefault="00334167" w:rsidP="00334167">
      <w:pPr>
        <w:spacing w:line="276" w:lineRule="auto"/>
        <w:jc w:val="both"/>
        <w:rPr>
          <w:rFonts w:ascii="Verdana" w:hAnsi="Verdana"/>
        </w:rPr>
      </w:pPr>
    </w:p>
    <w:p w:rsidR="00334167" w:rsidRPr="00D64642" w:rsidRDefault="00334167" w:rsidP="00334167">
      <w:pPr>
        <w:jc w:val="both"/>
        <w:rPr>
          <w:rFonts w:ascii="Verdana" w:hAnsi="Verdana"/>
          <w:b/>
          <w:sz w:val="22"/>
          <w:szCs w:val="22"/>
        </w:rPr>
      </w:pPr>
      <w:r w:rsidRPr="00841C4A">
        <w:rPr>
          <w:rFonts w:ascii="Verdana" w:hAnsi="Verdana"/>
        </w:rPr>
        <w:t xml:space="preserve">Recurso de Apelación </w:t>
      </w:r>
      <w:r>
        <w:rPr>
          <w:rFonts w:ascii="Verdana" w:hAnsi="Verdana"/>
        </w:rPr>
        <w:t>en subsidio</w:t>
      </w:r>
      <w:r w:rsidRPr="00841C4A">
        <w:rPr>
          <w:rFonts w:ascii="Verdana" w:hAnsi="Verdana"/>
        </w:rPr>
        <w:t xml:space="preserve">, interpuesto por </w:t>
      </w:r>
      <w:r>
        <w:rPr>
          <w:rFonts w:ascii="Verdana" w:hAnsi="Verdana"/>
        </w:rPr>
        <w:t>la señora</w:t>
      </w:r>
      <w:r w:rsidRPr="00841C4A">
        <w:rPr>
          <w:rFonts w:ascii="Verdana" w:hAnsi="Verdana"/>
        </w:rPr>
        <w:t xml:space="preserve"> </w:t>
      </w:r>
      <w:r w:rsidR="00F33956">
        <w:rPr>
          <w:rFonts w:ascii="Verdana" w:hAnsi="Verdana"/>
          <w:b/>
          <w:smallCaps/>
        </w:rPr>
        <w:t>X.A.P.</w:t>
      </w:r>
      <w:r w:rsidRPr="00841C4A">
        <w:rPr>
          <w:rFonts w:ascii="Verdana" w:hAnsi="Verdana"/>
          <w:b/>
          <w:smallCaps/>
        </w:rPr>
        <w:t>,</w:t>
      </w:r>
      <w:r w:rsidRPr="00841C4A">
        <w:rPr>
          <w:rFonts w:ascii="Verdana" w:hAnsi="Verdana"/>
          <w:b/>
        </w:rPr>
        <w:t xml:space="preserve"> </w:t>
      </w:r>
      <w:r w:rsidRPr="00841C4A">
        <w:rPr>
          <w:rFonts w:ascii="Verdana" w:hAnsi="Verdana"/>
        </w:rPr>
        <w:t xml:space="preserve">cédula de identidad número </w:t>
      </w:r>
      <w:r w:rsidR="00F33956">
        <w:rPr>
          <w:rFonts w:ascii="Verdana" w:hAnsi="Verdana"/>
        </w:rPr>
        <w:t>XXX</w:t>
      </w:r>
      <w:r w:rsidRPr="00841C4A">
        <w:rPr>
          <w:rFonts w:ascii="Verdana" w:hAnsi="Verdana"/>
        </w:rPr>
        <w:t xml:space="preserve">, en contra del </w:t>
      </w:r>
      <w:r w:rsidRPr="00D64642">
        <w:rPr>
          <w:rFonts w:ascii="Verdana" w:hAnsi="Verdana"/>
          <w:b/>
          <w:sz w:val="22"/>
          <w:szCs w:val="22"/>
        </w:rPr>
        <w:t xml:space="preserve">Artículo </w:t>
      </w:r>
      <w:proofErr w:type="gramStart"/>
      <w:r>
        <w:rPr>
          <w:rFonts w:ascii="Verdana" w:hAnsi="Verdana"/>
          <w:b/>
          <w:sz w:val="22"/>
          <w:szCs w:val="22"/>
        </w:rPr>
        <w:t>7.8</w:t>
      </w:r>
      <w:r w:rsidRPr="00D64642">
        <w:rPr>
          <w:rFonts w:ascii="Verdana" w:hAnsi="Verdana"/>
          <w:b/>
          <w:sz w:val="22"/>
          <w:szCs w:val="22"/>
        </w:rPr>
        <w:t xml:space="preserve">  de</w:t>
      </w:r>
      <w:proofErr w:type="gramEnd"/>
      <w:r w:rsidRPr="00D64642">
        <w:rPr>
          <w:rFonts w:ascii="Verdana" w:hAnsi="Verdana"/>
          <w:b/>
          <w:sz w:val="22"/>
          <w:szCs w:val="22"/>
        </w:rPr>
        <w:t xml:space="preserve"> la Sesión Ordinaria </w:t>
      </w:r>
      <w:r>
        <w:rPr>
          <w:rFonts w:ascii="Verdana" w:hAnsi="Verdana"/>
          <w:b/>
          <w:sz w:val="22"/>
          <w:szCs w:val="22"/>
        </w:rPr>
        <w:t>57-2014 de 8 de octubre de 2014</w:t>
      </w:r>
      <w:r w:rsidRPr="00D64642">
        <w:rPr>
          <w:rFonts w:ascii="Verdana" w:hAnsi="Verdana"/>
          <w:sz w:val="22"/>
          <w:szCs w:val="22"/>
        </w:rPr>
        <w:t xml:space="preserve">, dictado por la </w:t>
      </w:r>
      <w:r w:rsidRPr="00D64642">
        <w:rPr>
          <w:rFonts w:ascii="Verdana" w:hAnsi="Verdana"/>
          <w:smallCaps/>
          <w:sz w:val="22"/>
          <w:szCs w:val="22"/>
        </w:rPr>
        <w:t xml:space="preserve">Junta Directiva del Consejo de Transporte Público. </w:t>
      </w:r>
      <w:r w:rsidRPr="00D64642">
        <w:rPr>
          <w:rFonts w:ascii="Verdana" w:hAnsi="Verdana"/>
          <w:b/>
          <w:sz w:val="22"/>
          <w:szCs w:val="22"/>
        </w:rPr>
        <w:t>EL caso es tramitado bajo Expediente Administrativo No. TAT-</w:t>
      </w:r>
      <w:r>
        <w:rPr>
          <w:rFonts w:ascii="Verdana" w:hAnsi="Verdana"/>
          <w:b/>
          <w:sz w:val="22"/>
          <w:szCs w:val="22"/>
        </w:rPr>
        <w:t>257</w:t>
      </w:r>
      <w:r w:rsidRPr="00D64642">
        <w:rPr>
          <w:rFonts w:ascii="Verdana" w:hAnsi="Verdana"/>
          <w:b/>
          <w:sz w:val="22"/>
          <w:szCs w:val="22"/>
        </w:rPr>
        <w:t>-1</w:t>
      </w:r>
      <w:r>
        <w:rPr>
          <w:rFonts w:ascii="Verdana" w:hAnsi="Verdana"/>
          <w:b/>
          <w:sz w:val="22"/>
          <w:szCs w:val="22"/>
        </w:rPr>
        <w:t>5</w:t>
      </w:r>
      <w:r w:rsidRPr="00D64642">
        <w:rPr>
          <w:rFonts w:ascii="Verdana" w:hAnsi="Verdana"/>
          <w:b/>
          <w:sz w:val="22"/>
          <w:szCs w:val="22"/>
        </w:rPr>
        <w:t>.</w:t>
      </w:r>
    </w:p>
    <w:p w:rsidR="00334167" w:rsidRPr="00D64642" w:rsidRDefault="00334167" w:rsidP="00334167">
      <w:pPr>
        <w:jc w:val="center"/>
        <w:rPr>
          <w:rFonts w:ascii="Verdana" w:hAnsi="Verdana"/>
          <w:sz w:val="22"/>
          <w:szCs w:val="22"/>
          <w:lang w:val="es-MX"/>
        </w:rPr>
      </w:pPr>
    </w:p>
    <w:p w:rsidR="00334167" w:rsidRDefault="00334167" w:rsidP="00334167">
      <w:pPr>
        <w:spacing w:line="276" w:lineRule="auto"/>
        <w:jc w:val="both"/>
        <w:rPr>
          <w:rFonts w:ascii="Verdana" w:hAnsi="Verdana"/>
          <w:b/>
        </w:rPr>
      </w:pPr>
    </w:p>
    <w:p w:rsidR="00334167" w:rsidRDefault="00334167" w:rsidP="00334167">
      <w:pPr>
        <w:spacing w:line="276" w:lineRule="auto"/>
        <w:jc w:val="both"/>
        <w:rPr>
          <w:rFonts w:ascii="Verdana" w:hAnsi="Verdana"/>
          <w:b/>
        </w:rPr>
      </w:pPr>
    </w:p>
    <w:p w:rsidR="00334167" w:rsidRDefault="00334167" w:rsidP="00334167">
      <w:pPr>
        <w:spacing w:line="276" w:lineRule="auto"/>
        <w:jc w:val="center"/>
        <w:rPr>
          <w:rFonts w:ascii="Verdana" w:hAnsi="Verdana"/>
          <w:b/>
        </w:rPr>
      </w:pPr>
      <w:r>
        <w:rPr>
          <w:rFonts w:ascii="Verdana" w:hAnsi="Verdana"/>
          <w:b/>
        </w:rPr>
        <w:t>RESULTANDO</w:t>
      </w:r>
    </w:p>
    <w:p w:rsidR="00334167" w:rsidRDefault="00334167" w:rsidP="00334167">
      <w:pPr>
        <w:spacing w:line="276" w:lineRule="auto"/>
        <w:jc w:val="center"/>
        <w:rPr>
          <w:rFonts w:ascii="Verdana" w:hAnsi="Verdana"/>
          <w:b/>
        </w:rPr>
      </w:pPr>
    </w:p>
    <w:p w:rsidR="00334167" w:rsidRPr="00F55DF1" w:rsidRDefault="00334167" w:rsidP="00334167">
      <w:pPr>
        <w:jc w:val="both"/>
        <w:rPr>
          <w:rFonts w:ascii="Verdana" w:hAnsi="Verdana"/>
          <w:sz w:val="22"/>
          <w:szCs w:val="22"/>
          <w:lang w:val="es-MX"/>
        </w:rPr>
      </w:pPr>
      <w:r>
        <w:rPr>
          <w:rFonts w:ascii="Verdana" w:hAnsi="Verdana"/>
          <w:b/>
        </w:rPr>
        <w:t xml:space="preserve">PRIMERO: </w:t>
      </w:r>
      <w:r w:rsidRPr="00D64642">
        <w:rPr>
          <w:rFonts w:ascii="Verdana" w:hAnsi="Verdana"/>
          <w:sz w:val="22"/>
          <w:szCs w:val="22"/>
        </w:rPr>
        <w:t xml:space="preserve">La </w:t>
      </w:r>
      <w:r w:rsidRPr="00D64642">
        <w:rPr>
          <w:rFonts w:ascii="Verdana" w:hAnsi="Verdana"/>
          <w:smallCaps/>
          <w:sz w:val="22"/>
          <w:szCs w:val="22"/>
        </w:rPr>
        <w:t>Junta Directiva del Consejo de Transporte Público</w:t>
      </w:r>
      <w:r w:rsidRPr="00D64642">
        <w:rPr>
          <w:rFonts w:ascii="Verdana" w:hAnsi="Verdana"/>
          <w:sz w:val="22"/>
          <w:szCs w:val="22"/>
        </w:rPr>
        <w:t xml:space="preserve"> dispuso </w:t>
      </w:r>
      <w:r>
        <w:rPr>
          <w:rFonts w:ascii="Verdana" w:hAnsi="Verdana"/>
          <w:sz w:val="22"/>
          <w:szCs w:val="22"/>
        </w:rPr>
        <w:t xml:space="preserve">mediante </w:t>
      </w:r>
      <w:r w:rsidRPr="00FE79D7">
        <w:rPr>
          <w:rFonts w:ascii="Verdana" w:hAnsi="Verdana"/>
          <w:b/>
          <w:sz w:val="22"/>
          <w:szCs w:val="22"/>
        </w:rPr>
        <w:t xml:space="preserve">acuerdo </w:t>
      </w:r>
      <w:proofErr w:type="gramStart"/>
      <w:r>
        <w:rPr>
          <w:rFonts w:ascii="Verdana" w:hAnsi="Verdana"/>
          <w:b/>
          <w:sz w:val="22"/>
          <w:szCs w:val="22"/>
        </w:rPr>
        <w:t xml:space="preserve">7.8 </w:t>
      </w:r>
      <w:r w:rsidRPr="00FE79D7">
        <w:rPr>
          <w:rFonts w:ascii="Verdana" w:hAnsi="Verdana"/>
          <w:b/>
          <w:sz w:val="22"/>
          <w:szCs w:val="22"/>
        </w:rPr>
        <w:t xml:space="preserve"> de</w:t>
      </w:r>
      <w:proofErr w:type="gramEnd"/>
      <w:r w:rsidRPr="00FE79D7">
        <w:rPr>
          <w:rFonts w:ascii="Verdana" w:hAnsi="Verdana"/>
          <w:b/>
          <w:sz w:val="22"/>
          <w:szCs w:val="22"/>
        </w:rPr>
        <w:t xml:space="preserve"> la Sesión Ordinaria </w:t>
      </w:r>
      <w:r>
        <w:rPr>
          <w:rFonts w:ascii="Verdana" w:hAnsi="Verdana"/>
          <w:b/>
          <w:sz w:val="22"/>
          <w:szCs w:val="22"/>
        </w:rPr>
        <w:t>57-2014 del 8 de octubre de 2014</w:t>
      </w:r>
      <w:r>
        <w:rPr>
          <w:rFonts w:ascii="Verdana" w:hAnsi="Verdana"/>
          <w:sz w:val="22"/>
          <w:szCs w:val="22"/>
        </w:rPr>
        <w:t xml:space="preserve">, aprobar lo recomendado por la Dirección de Asuntos Jurídicos en su </w:t>
      </w:r>
      <w:r w:rsidRPr="0004134E">
        <w:rPr>
          <w:rFonts w:ascii="Verdana" w:hAnsi="Verdana"/>
          <w:b/>
          <w:sz w:val="22"/>
          <w:szCs w:val="22"/>
        </w:rPr>
        <w:t>informe DAJ-201400</w:t>
      </w:r>
      <w:r>
        <w:rPr>
          <w:rFonts w:ascii="Verdana" w:hAnsi="Verdana"/>
          <w:b/>
          <w:sz w:val="22"/>
          <w:szCs w:val="22"/>
        </w:rPr>
        <w:t>1349</w:t>
      </w:r>
      <w:r>
        <w:rPr>
          <w:rFonts w:ascii="Verdana" w:hAnsi="Verdana"/>
          <w:sz w:val="22"/>
          <w:szCs w:val="22"/>
        </w:rPr>
        <w:t xml:space="preserve">, y </w:t>
      </w:r>
      <w:r w:rsidRPr="002C6AE5">
        <w:rPr>
          <w:rFonts w:ascii="Verdana" w:hAnsi="Verdana"/>
          <w:b/>
          <w:sz w:val="22"/>
          <w:szCs w:val="22"/>
        </w:rPr>
        <w:t xml:space="preserve">rechazar la solicitud presentada por la señora </w:t>
      </w:r>
      <w:r w:rsidR="00F33956">
        <w:rPr>
          <w:rFonts w:ascii="Verdana" w:hAnsi="Verdana"/>
          <w:b/>
          <w:sz w:val="22"/>
          <w:szCs w:val="22"/>
        </w:rPr>
        <w:t>X.A.P.</w:t>
      </w:r>
      <w:r>
        <w:rPr>
          <w:rFonts w:ascii="Verdana" w:hAnsi="Verdana"/>
          <w:sz w:val="22"/>
          <w:szCs w:val="22"/>
        </w:rPr>
        <w:t xml:space="preserve">, para que se traspasara a su favor </w:t>
      </w:r>
      <w:r w:rsidRPr="00D64642">
        <w:rPr>
          <w:rFonts w:ascii="Verdana" w:hAnsi="Verdana"/>
          <w:bCs/>
          <w:sz w:val="22"/>
          <w:szCs w:val="22"/>
        </w:rPr>
        <w:t xml:space="preserve"> </w:t>
      </w:r>
      <w:r>
        <w:rPr>
          <w:rFonts w:ascii="Verdana" w:hAnsi="Verdana"/>
          <w:bCs/>
          <w:sz w:val="22"/>
          <w:szCs w:val="22"/>
        </w:rPr>
        <w:t xml:space="preserve">la concesión de la placa de taxi </w:t>
      </w:r>
      <w:r w:rsidR="00F33956">
        <w:rPr>
          <w:rFonts w:ascii="Verdana" w:hAnsi="Verdana"/>
          <w:bCs/>
          <w:sz w:val="22"/>
          <w:szCs w:val="22"/>
        </w:rPr>
        <w:t>XXX</w:t>
      </w:r>
      <w:r>
        <w:rPr>
          <w:rFonts w:ascii="Verdana" w:hAnsi="Verdana"/>
          <w:bCs/>
          <w:sz w:val="22"/>
          <w:szCs w:val="22"/>
        </w:rPr>
        <w:t xml:space="preserve">, a nombre del señor Rafael Meléndez Alvarez. </w:t>
      </w:r>
      <w:r w:rsidRPr="00F55DF1">
        <w:rPr>
          <w:rFonts w:ascii="Verdana" w:hAnsi="Verdana"/>
          <w:sz w:val="22"/>
          <w:szCs w:val="22"/>
          <w:lang w:val="es-MX"/>
        </w:rPr>
        <w:t>(Léanse folios del 21 al 23 del expediente administrativo TAT-110-15).</w:t>
      </w:r>
    </w:p>
    <w:p w:rsidR="00334167" w:rsidRPr="00D64642" w:rsidRDefault="00334167" w:rsidP="00334167">
      <w:pPr>
        <w:jc w:val="both"/>
        <w:rPr>
          <w:rFonts w:ascii="Verdana" w:hAnsi="Verdana"/>
          <w:b/>
          <w:lang w:val="es-MX"/>
        </w:rPr>
      </w:pPr>
    </w:p>
    <w:p w:rsidR="00334167" w:rsidRPr="00D64642" w:rsidRDefault="00334167" w:rsidP="00334167">
      <w:pPr>
        <w:jc w:val="both"/>
        <w:rPr>
          <w:rFonts w:ascii="Verdana" w:hAnsi="Verdana"/>
          <w:sz w:val="22"/>
          <w:szCs w:val="22"/>
        </w:rPr>
      </w:pPr>
      <w:r w:rsidRPr="001F6177">
        <w:rPr>
          <w:rFonts w:ascii="Verdana" w:hAnsi="Verdana"/>
          <w:b/>
        </w:rPr>
        <w:t>SEGUNDO:</w:t>
      </w:r>
      <w:r>
        <w:rPr>
          <w:rFonts w:ascii="Verdana" w:hAnsi="Verdana"/>
          <w:b/>
        </w:rPr>
        <w:t xml:space="preserve"> </w:t>
      </w:r>
      <w:r>
        <w:rPr>
          <w:rFonts w:ascii="Verdana" w:hAnsi="Verdana"/>
          <w:sz w:val="22"/>
          <w:szCs w:val="22"/>
          <w:lang w:val="es-MX"/>
        </w:rPr>
        <w:t>La</w:t>
      </w:r>
      <w:r w:rsidRPr="00D64642">
        <w:rPr>
          <w:rFonts w:ascii="Verdana" w:hAnsi="Verdana"/>
          <w:sz w:val="22"/>
          <w:szCs w:val="22"/>
          <w:lang w:val="es-MX"/>
        </w:rPr>
        <w:t xml:space="preserve"> </w:t>
      </w:r>
      <w:r w:rsidRPr="00D64642">
        <w:rPr>
          <w:rFonts w:ascii="Verdana" w:hAnsi="Verdana"/>
          <w:sz w:val="22"/>
          <w:szCs w:val="22"/>
        </w:rPr>
        <w:t>recurrente manifiesta en su escrito  en lo conducente para el caso y en resumen</w:t>
      </w:r>
      <w:r>
        <w:rPr>
          <w:rFonts w:ascii="Verdana" w:hAnsi="Verdana"/>
          <w:sz w:val="22"/>
          <w:szCs w:val="22"/>
        </w:rPr>
        <w:t>:</w:t>
      </w:r>
      <w:r w:rsidRPr="00D64642">
        <w:rPr>
          <w:rFonts w:ascii="Verdana" w:hAnsi="Verdana"/>
          <w:sz w:val="22"/>
          <w:szCs w:val="22"/>
        </w:rPr>
        <w:t xml:space="preserve"> (Léase folio </w:t>
      </w:r>
      <w:r>
        <w:rPr>
          <w:rFonts w:ascii="Verdana" w:hAnsi="Verdana"/>
          <w:sz w:val="22"/>
          <w:szCs w:val="22"/>
        </w:rPr>
        <w:t xml:space="preserve">12 </w:t>
      </w:r>
      <w:r w:rsidRPr="00D64642">
        <w:rPr>
          <w:rFonts w:ascii="Verdana" w:hAnsi="Verdana"/>
          <w:sz w:val="22"/>
          <w:szCs w:val="22"/>
        </w:rPr>
        <w:t>del expediente administrativo).</w:t>
      </w:r>
    </w:p>
    <w:p w:rsidR="00334167" w:rsidRDefault="00334167" w:rsidP="00334167">
      <w:pPr>
        <w:jc w:val="both"/>
        <w:rPr>
          <w:rFonts w:ascii="Verdana" w:hAnsi="Verdana"/>
          <w:sz w:val="22"/>
          <w:szCs w:val="22"/>
        </w:rPr>
      </w:pPr>
    </w:p>
    <w:p w:rsidR="00334167" w:rsidRDefault="00334167" w:rsidP="00334167">
      <w:pPr>
        <w:jc w:val="both"/>
        <w:rPr>
          <w:rFonts w:ascii="Verdana" w:hAnsi="Verdana"/>
          <w:sz w:val="22"/>
          <w:szCs w:val="22"/>
        </w:rPr>
      </w:pPr>
      <w:r>
        <w:rPr>
          <w:rFonts w:ascii="Verdana" w:hAnsi="Verdana"/>
          <w:sz w:val="22"/>
          <w:szCs w:val="22"/>
        </w:rPr>
        <w:t>a</w:t>
      </w:r>
      <w:proofErr w:type="gramStart"/>
      <w:r>
        <w:rPr>
          <w:rFonts w:ascii="Verdana" w:hAnsi="Verdana"/>
          <w:sz w:val="22"/>
          <w:szCs w:val="22"/>
        </w:rPr>
        <w:t>).-</w:t>
      </w:r>
      <w:proofErr w:type="gramEnd"/>
      <w:r>
        <w:rPr>
          <w:rFonts w:ascii="Verdana" w:hAnsi="Verdana"/>
          <w:sz w:val="22"/>
          <w:szCs w:val="22"/>
        </w:rPr>
        <w:t xml:space="preserve"> El causante padecía de esquizofrenia paranoica y facilita Dictamen Médico..</w:t>
      </w:r>
    </w:p>
    <w:p w:rsidR="00334167" w:rsidRDefault="00334167" w:rsidP="00334167">
      <w:pPr>
        <w:jc w:val="both"/>
        <w:rPr>
          <w:rFonts w:ascii="Verdana" w:hAnsi="Verdana"/>
          <w:sz w:val="22"/>
          <w:szCs w:val="22"/>
        </w:rPr>
      </w:pPr>
    </w:p>
    <w:p w:rsidR="00334167" w:rsidRDefault="00334167" w:rsidP="00334167">
      <w:pPr>
        <w:jc w:val="both"/>
        <w:rPr>
          <w:rFonts w:ascii="Verdana" w:hAnsi="Verdana"/>
          <w:sz w:val="22"/>
          <w:szCs w:val="22"/>
        </w:rPr>
      </w:pPr>
      <w:r>
        <w:rPr>
          <w:rFonts w:ascii="Verdana" w:hAnsi="Verdana"/>
          <w:sz w:val="22"/>
          <w:szCs w:val="22"/>
        </w:rPr>
        <w:t xml:space="preserve">b).- </w:t>
      </w:r>
      <w:r w:rsidR="00D9159F">
        <w:rPr>
          <w:rFonts w:ascii="Verdana" w:hAnsi="Verdana"/>
          <w:sz w:val="22"/>
          <w:szCs w:val="22"/>
        </w:rPr>
        <w:t>La persona que aparece como beneficiario no es parte del núcleo familiar</w:t>
      </w:r>
      <w:r>
        <w:rPr>
          <w:rFonts w:ascii="Verdana" w:hAnsi="Verdana"/>
          <w:sz w:val="22"/>
          <w:szCs w:val="22"/>
        </w:rPr>
        <w:t>.</w:t>
      </w:r>
    </w:p>
    <w:p w:rsidR="00334167" w:rsidRDefault="00334167" w:rsidP="00334167">
      <w:pPr>
        <w:jc w:val="both"/>
        <w:rPr>
          <w:rFonts w:ascii="Verdana" w:hAnsi="Verdana"/>
          <w:sz w:val="22"/>
          <w:szCs w:val="22"/>
        </w:rPr>
      </w:pPr>
    </w:p>
    <w:p w:rsidR="00334167" w:rsidRDefault="00334167" w:rsidP="00334167">
      <w:pPr>
        <w:spacing w:line="276" w:lineRule="auto"/>
        <w:jc w:val="both"/>
        <w:rPr>
          <w:rFonts w:ascii="Verdana" w:hAnsi="Verdana"/>
        </w:rPr>
      </w:pPr>
      <w:r w:rsidRPr="00375B67">
        <w:rPr>
          <w:rFonts w:ascii="Verdana" w:hAnsi="Verdana"/>
          <w:b/>
        </w:rPr>
        <w:t>TERCERO:</w:t>
      </w:r>
      <w:r>
        <w:rPr>
          <w:rFonts w:ascii="Verdana" w:hAnsi="Verdana"/>
          <w:b/>
        </w:rPr>
        <w:t xml:space="preserve"> </w:t>
      </w:r>
      <w:r>
        <w:rPr>
          <w:rFonts w:ascii="Verdana" w:hAnsi="Verdana"/>
        </w:rPr>
        <w:t xml:space="preserve">Mediante acuerdo </w:t>
      </w:r>
      <w:r w:rsidR="00D9159F">
        <w:rPr>
          <w:rFonts w:ascii="Verdana" w:hAnsi="Verdana"/>
        </w:rPr>
        <w:t>7.6</w:t>
      </w:r>
      <w:r>
        <w:rPr>
          <w:rFonts w:ascii="Verdana" w:hAnsi="Verdana"/>
        </w:rPr>
        <w:t xml:space="preserve"> de la Sesión Ordinaria </w:t>
      </w:r>
      <w:r w:rsidR="00D9159F">
        <w:rPr>
          <w:rFonts w:ascii="Verdana" w:hAnsi="Verdana"/>
        </w:rPr>
        <w:t>31</w:t>
      </w:r>
      <w:r>
        <w:rPr>
          <w:rFonts w:ascii="Verdana" w:hAnsi="Verdana"/>
        </w:rPr>
        <w:t>-201</w:t>
      </w:r>
      <w:r w:rsidR="00D9159F">
        <w:rPr>
          <w:rFonts w:ascii="Verdana" w:hAnsi="Verdana"/>
        </w:rPr>
        <w:t>5</w:t>
      </w:r>
      <w:r>
        <w:rPr>
          <w:rFonts w:ascii="Verdana" w:hAnsi="Verdana"/>
        </w:rPr>
        <w:t xml:space="preserve"> de </w:t>
      </w:r>
      <w:r w:rsidR="00D9159F">
        <w:rPr>
          <w:rFonts w:ascii="Verdana" w:hAnsi="Verdana"/>
        </w:rPr>
        <w:t>28 de mayo de 2015</w:t>
      </w:r>
      <w:r>
        <w:rPr>
          <w:rFonts w:ascii="Verdana" w:hAnsi="Verdana"/>
        </w:rPr>
        <w:t xml:space="preserve">, la Junta Directiva del CTP, dispone, rechazar el Recurso de Revocatoria </w:t>
      </w:r>
      <w:r w:rsidR="00D9159F">
        <w:rPr>
          <w:rFonts w:ascii="Verdana" w:hAnsi="Verdana"/>
        </w:rPr>
        <w:t>y elevar ante el Tribunal Administrativo de Transporte la Apelación</w:t>
      </w:r>
      <w:r>
        <w:rPr>
          <w:rFonts w:ascii="Verdana" w:hAnsi="Verdana"/>
        </w:rPr>
        <w:t>. (Léanse folios 1 al 3 del expediente administrativo)</w:t>
      </w:r>
    </w:p>
    <w:p w:rsidR="00334167" w:rsidRDefault="00334167" w:rsidP="00334167">
      <w:pPr>
        <w:spacing w:line="276" w:lineRule="auto"/>
        <w:jc w:val="both"/>
        <w:rPr>
          <w:rFonts w:ascii="Verdana" w:hAnsi="Verdana"/>
        </w:rPr>
      </w:pPr>
    </w:p>
    <w:p w:rsidR="00334167" w:rsidRPr="00D9159F" w:rsidRDefault="00334167" w:rsidP="00334167">
      <w:pPr>
        <w:spacing w:line="276" w:lineRule="auto"/>
        <w:jc w:val="both"/>
        <w:rPr>
          <w:rFonts w:ascii="Verdana" w:hAnsi="Verdana"/>
          <w:sz w:val="22"/>
          <w:szCs w:val="22"/>
        </w:rPr>
      </w:pPr>
      <w:r w:rsidRPr="00375B67">
        <w:rPr>
          <w:rFonts w:ascii="Verdana" w:hAnsi="Verdana"/>
          <w:b/>
        </w:rPr>
        <w:lastRenderedPageBreak/>
        <w:t>CUARTO:</w:t>
      </w:r>
      <w:r>
        <w:rPr>
          <w:rFonts w:ascii="Verdana" w:hAnsi="Verdana"/>
          <w:b/>
        </w:rPr>
        <w:t xml:space="preserve"> </w:t>
      </w:r>
      <w:r w:rsidR="00D9159F">
        <w:rPr>
          <w:rFonts w:ascii="Verdana" w:hAnsi="Verdana"/>
        </w:rPr>
        <w:t xml:space="preserve">El Tribunal Administrativo de Transporte conoció en el expediente TAT110-15 </w:t>
      </w:r>
      <w:r w:rsidR="00D9159F" w:rsidRPr="00D64642">
        <w:rPr>
          <w:rFonts w:ascii="Verdana" w:hAnsi="Verdana"/>
          <w:smallCaps/>
          <w:sz w:val="22"/>
          <w:szCs w:val="22"/>
        </w:rPr>
        <w:t xml:space="preserve">Recurso de Apelación En Subsidio, </w:t>
      </w:r>
      <w:r w:rsidR="00D9159F" w:rsidRPr="00D64642">
        <w:rPr>
          <w:rFonts w:ascii="Verdana" w:hAnsi="Verdana"/>
          <w:sz w:val="22"/>
          <w:szCs w:val="22"/>
        </w:rPr>
        <w:t xml:space="preserve">interpuesto por </w:t>
      </w:r>
      <w:r w:rsidR="00D9159F">
        <w:rPr>
          <w:rFonts w:ascii="Verdana" w:hAnsi="Verdana"/>
          <w:sz w:val="22"/>
          <w:szCs w:val="22"/>
        </w:rPr>
        <w:t>la señora</w:t>
      </w:r>
      <w:r w:rsidR="00D9159F" w:rsidRPr="00D64642">
        <w:rPr>
          <w:rFonts w:ascii="Verdana" w:hAnsi="Verdana"/>
          <w:sz w:val="22"/>
          <w:szCs w:val="22"/>
        </w:rPr>
        <w:t xml:space="preserve"> </w:t>
      </w:r>
      <w:r w:rsidR="00F33956">
        <w:rPr>
          <w:rFonts w:ascii="Verdana" w:hAnsi="Verdana"/>
          <w:b/>
          <w:smallCaps/>
          <w:sz w:val="22"/>
          <w:szCs w:val="22"/>
        </w:rPr>
        <w:t>X.A.P.</w:t>
      </w:r>
      <w:r w:rsidR="00D9159F" w:rsidRPr="00D64642">
        <w:rPr>
          <w:rFonts w:ascii="Verdana" w:hAnsi="Verdana"/>
          <w:b/>
          <w:smallCaps/>
          <w:sz w:val="22"/>
          <w:szCs w:val="22"/>
        </w:rPr>
        <w:t>,</w:t>
      </w:r>
      <w:r w:rsidR="00D9159F" w:rsidRPr="00D64642">
        <w:rPr>
          <w:rFonts w:ascii="Verdana" w:hAnsi="Verdana"/>
          <w:b/>
          <w:sz w:val="22"/>
          <w:szCs w:val="22"/>
        </w:rPr>
        <w:t xml:space="preserve"> </w:t>
      </w:r>
      <w:r w:rsidR="00D9159F" w:rsidRPr="00D64642">
        <w:rPr>
          <w:rFonts w:ascii="Verdana" w:hAnsi="Verdana"/>
          <w:sz w:val="22"/>
          <w:szCs w:val="22"/>
        </w:rPr>
        <w:t xml:space="preserve">cédula de identidad número </w:t>
      </w:r>
      <w:r w:rsidR="00F33956">
        <w:rPr>
          <w:rFonts w:ascii="Verdana" w:hAnsi="Verdana"/>
          <w:sz w:val="22"/>
          <w:szCs w:val="22"/>
        </w:rPr>
        <w:t>XXX</w:t>
      </w:r>
      <w:r w:rsidR="00D9159F" w:rsidRPr="00D64642">
        <w:rPr>
          <w:rFonts w:ascii="Verdana" w:hAnsi="Verdana"/>
          <w:sz w:val="22"/>
          <w:szCs w:val="22"/>
        </w:rPr>
        <w:t xml:space="preserve">,  en su condición de </w:t>
      </w:r>
      <w:r w:rsidR="00D9159F">
        <w:rPr>
          <w:rFonts w:ascii="Verdana" w:hAnsi="Verdana"/>
          <w:sz w:val="22"/>
          <w:szCs w:val="22"/>
        </w:rPr>
        <w:t xml:space="preserve">solicitante de traspaso Mortis Causa de la concesión de la  placa de taxi </w:t>
      </w:r>
      <w:r w:rsidR="00F33956">
        <w:rPr>
          <w:rFonts w:ascii="Verdana" w:hAnsi="Verdana"/>
          <w:sz w:val="22"/>
          <w:szCs w:val="22"/>
        </w:rPr>
        <w:t>XXX</w:t>
      </w:r>
      <w:r w:rsidR="00D9159F" w:rsidRPr="00D64642">
        <w:rPr>
          <w:rFonts w:ascii="Verdana" w:hAnsi="Verdana"/>
          <w:smallCaps/>
          <w:sz w:val="22"/>
          <w:szCs w:val="22"/>
        </w:rPr>
        <w:t xml:space="preserve">, </w:t>
      </w:r>
      <w:r w:rsidR="00D9159F" w:rsidRPr="00D64642">
        <w:rPr>
          <w:rFonts w:ascii="Verdana" w:hAnsi="Verdana"/>
          <w:sz w:val="22"/>
          <w:szCs w:val="22"/>
        </w:rPr>
        <w:t>contra</w:t>
      </w:r>
      <w:r w:rsidR="00D9159F" w:rsidRPr="00D64642">
        <w:rPr>
          <w:rFonts w:ascii="Verdana" w:hAnsi="Verdana"/>
          <w:b/>
          <w:sz w:val="22"/>
          <w:szCs w:val="22"/>
        </w:rPr>
        <w:t xml:space="preserve"> </w:t>
      </w:r>
      <w:r w:rsidR="00D9159F" w:rsidRPr="00D64642">
        <w:rPr>
          <w:rFonts w:ascii="Verdana" w:hAnsi="Verdana"/>
          <w:sz w:val="22"/>
          <w:szCs w:val="22"/>
        </w:rPr>
        <w:t xml:space="preserve">el </w:t>
      </w:r>
      <w:r w:rsidR="00D9159F" w:rsidRPr="00D64642">
        <w:rPr>
          <w:rFonts w:ascii="Verdana" w:hAnsi="Verdana"/>
          <w:b/>
          <w:sz w:val="22"/>
          <w:szCs w:val="22"/>
        </w:rPr>
        <w:t xml:space="preserve">Artículo </w:t>
      </w:r>
      <w:r w:rsidR="00D9159F">
        <w:rPr>
          <w:rFonts w:ascii="Verdana" w:hAnsi="Verdana"/>
          <w:b/>
          <w:sz w:val="22"/>
          <w:szCs w:val="22"/>
        </w:rPr>
        <w:t>7.8</w:t>
      </w:r>
      <w:r w:rsidR="00D9159F" w:rsidRPr="00D64642">
        <w:rPr>
          <w:rFonts w:ascii="Verdana" w:hAnsi="Verdana"/>
          <w:b/>
          <w:sz w:val="22"/>
          <w:szCs w:val="22"/>
        </w:rPr>
        <w:t xml:space="preserve">  de la Sesión Ordinaria </w:t>
      </w:r>
      <w:r w:rsidR="00D9159F">
        <w:rPr>
          <w:rFonts w:ascii="Verdana" w:hAnsi="Verdana"/>
          <w:b/>
          <w:sz w:val="22"/>
          <w:szCs w:val="22"/>
        </w:rPr>
        <w:t>57-2014 de 8 de octubre de 2014</w:t>
      </w:r>
      <w:r w:rsidR="00D9159F" w:rsidRPr="00D64642">
        <w:rPr>
          <w:rFonts w:ascii="Verdana" w:hAnsi="Verdana"/>
          <w:sz w:val="22"/>
          <w:szCs w:val="22"/>
        </w:rPr>
        <w:t xml:space="preserve">, dictado por la </w:t>
      </w:r>
      <w:r w:rsidR="00D9159F" w:rsidRPr="00D64642">
        <w:rPr>
          <w:rFonts w:ascii="Verdana" w:hAnsi="Verdana"/>
          <w:smallCaps/>
          <w:sz w:val="22"/>
          <w:szCs w:val="22"/>
        </w:rPr>
        <w:t>Junta Directiva de</w:t>
      </w:r>
      <w:r w:rsidR="00D9159F">
        <w:rPr>
          <w:rFonts w:ascii="Verdana" w:hAnsi="Verdana"/>
          <w:smallCaps/>
          <w:sz w:val="22"/>
          <w:szCs w:val="22"/>
        </w:rPr>
        <w:t xml:space="preserve">l Consejo de Transporte Público  </w:t>
      </w:r>
      <w:r w:rsidR="00D9159F" w:rsidRPr="00D9159F">
        <w:rPr>
          <w:rFonts w:ascii="Verdana" w:hAnsi="Verdana"/>
          <w:sz w:val="22"/>
          <w:szCs w:val="22"/>
        </w:rPr>
        <w:t>y resolvió</w:t>
      </w:r>
      <w:r w:rsidR="00D9159F">
        <w:rPr>
          <w:rFonts w:ascii="Verdana" w:hAnsi="Verdana"/>
          <w:sz w:val="22"/>
          <w:szCs w:val="22"/>
        </w:rPr>
        <w:t xml:space="preserve"> el caso mediante Resolución Administrativa TAT-2553-2015 de las nueve horas cuarenta y cinco minutos del treinta de abril de dos mil quince, declarando sin lugar el recurso. (Léanse folios  del 46 al 53 del expediente administrativo TAT-110-15)</w:t>
      </w:r>
    </w:p>
    <w:p w:rsidR="00D9159F" w:rsidRDefault="00D9159F" w:rsidP="00334167">
      <w:pPr>
        <w:spacing w:line="276" w:lineRule="auto"/>
        <w:jc w:val="both"/>
        <w:rPr>
          <w:rFonts w:ascii="Verdana" w:hAnsi="Verdana"/>
        </w:rPr>
      </w:pPr>
    </w:p>
    <w:p w:rsidR="00334167" w:rsidRPr="00644BF2" w:rsidRDefault="00334167" w:rsidP="00334167">
      <w:pPr>
        <w:spacing w:line="276" w:lineRule="auto"/>
        <w:jc w:val="both"/>
        <w:rPr>
          <w:rFonts w:ascii="Verdana" w:hAnsi="Verdana"/>
        </w:rPr>
      </w:pPr>
      <w:r w:rsidRPr="007715B8">
        <w:rPr>
          <w:rFonts w:ascii="Verdana" w:hAnsi="Verdana"/>
          <w:b/>
        </w:rPr>
        <w:t>QUINTO:</w:t>
      </w:r>
      <w:r>
        <w:rPr>
          <w:rFonts w:ascii="Verdana" w:hAnsi="Verdana"/>
          <w:b/>
        </w:rPr>
        <w:t xml:space="preserve"> </w:t>
      </w:r>
      <w:r>
        <w:rPr>
          <w:rFonts w:ascii="Verdana" w:hAnsi="Verdana"/>
        </w:rPr>
        <w:t>En los procedimientos se han observado las prescripciones legales.</w:t>
      </w:r>
    </w:p>
    <w:p w:rsidR="00334167" w:rsidRDefault="00334167" w:rsidP="00334167">
      <w:pPr>
        <w:spacing w:line="276" w:lineRule="auto"/>
        <w:jc w:val="both"/>
        <w:rPr>
          <w:rFonts w:ascii="Verdana" w:hAnsi="Verdana"/>
          <w:b/>
        </w:rPr>
      </w:pPr>
    </w:p>
    <w:p w:rsidR="00334167" w:rsidRPr="00841C4A" w:rsidRDefault="00334167" w:rsidP="00334167">
      <w:pPr>
        <w:spacing w:line="276" w:lineRule="auto"/>
        <w:jc w:val="both"/>
        <w:rPr>
          <w:rFonts w:ascii="Verdana" w:hAnsi="Verdana"/>
          <w:b/>
        </w:rPr>
      </w:pPr>
      <w:r>
        <w:rPr>
          <w:rFonts w:ascii="Verdana" w:hAnsi="Verdana"/>
          <w:b/>
        </w:rPr>
        <w:t xml:space="preserve">Redacta Jueza Pérez Peláez, y: </w:t>
      </w:r>
    </w:p>
    <w:p w:rsidR="00334167" w:rsidRDefault="00334167" w:rsidP="00334167">
      <w:pPr>
        <w:spacing w:line="276" w:lineRule="auto"/>
        <w:rPr>
          <w:rFonts w:ascii="Verdana" w:hAnsi="Verdana"/>
          <w:b/>
          <w:lang w:val="es-MX"/>
        </w:rPr>
      </w:pPr>
    </w:p>
    <w:p w:rsidR="00334167" w:rsidRDefault="00334167" w:rsidP="00334167">
      <w:pPr>
        <w:spacing w:line="276" w:lineRule="auto"/>
        <w:jc w:val="center"/>
        <w:rPr>
          <w:rFonts w:ascii="Verdana" w:hAnsi="Verdana"/>
          <w:b/>
          <w:lang w:val="es-MX"/>
        </w:rPr>
      </w:pPr>
    </w:p>
    <w:p w:rsidR="00334167" w:rsidRPr="00841C4A" w:rsidRDefault="00334167" w:rsidP="00334167">
      <w:pPr>
        <w:spacing w:line="276" w:lineRule="auto"/>
        <w:jc w:val="center"/>
        <w:rPr>
          <w:rFonts w:ascii="Verdana" w:hAnsi="Verdana"/>
          <w:b/>
          <w:lang w:val="es-MX"/>
        </w:rPr>
      </w:pPr>
      <w:r w:rsidRPr="00841C4A">
        <w:rPr>
          <w:rFonts w:ascii="Verdana" w:hAnsi="Verdana"/>
          <w:b/>
          <w:lang w:val="es-MX"/>
        </w:rPr>
        <w:t>CONSIDERANDO UNICO</w:t>
      </w:r>
    </w:p>
    <w:p w:rsidR="00334167" w:rsidRDefault="00334167" w:rsidP="00334167">
      <w:pPr>
        <w:jc w:val="both"/>
        <w:rPr>
          <w:rFonts w:ascii="Verdana" w:hAnsi="Verdana"/>
          <w:b/>
          <w:lang w:val="es-MX"/>
        </w:rPr>
      </w:pPr>
    </w:p>
    <w:p w:rsidR="00334167" w:rsidRDefault="00334167" w:rsidP="00334167">
      <w:pPr>
        <w:jc w:val="both"/>
        <w:rPr>
          <w:rFonts w:ascii="Verdana" w:hAnsi="Verdana"/>
          <w:b/>
          <w:lang w:val="es-MX"/>
        </w:rPr>
      </w:pPr>
    </w:p>
    <w:p w:rsidR="00334167" w:rsidRPr="00841C4A" w:rsidRDefault="00334167" w:rsidP="00334167">
      <w:pPr>
        <w:jc w:val="both"/>
        <w:rPr>
          <w:rFonts w:ascii="Verdana" w:hAnsi="Verdana"/>
          <w:b/>
        </w:rPr>
      </w:pPr>
      <w:r w:rsidRPr="00841C4A">
        <w:rPr>
          <w:rFonts w:ascii="Verdana" w:hAnsi="Verdana"/>
          <w:b/>
        </w:rPr>
        <w:t>SOBRE LA COMPETENCIA:</w:t>
      </w:r>
      <w:r w:rsidRPr="00841C4A">
        <w:rPr>
          <w:rFonts w:ascii="Verdana" w:hAnsi="Verdana"/>
        </w:rPr>
        <w:t xml:space="preserve">  </w:t>
      </w:r>
      <w:r w:rsidRPr="00841C4A">
        <w:rPr>
          <w:rFonts w:ascii="Verdana" w:hAnsi="Verdana"/>
          <w:b/>
        </w:rPr>
        <w:t xml:space="preserve"> </w:t>
      </w:r>
      <w:r w:rsidRPr="00841C4A">
        <w:rPr>
          <w:rFonts w:ascii="Verdana" w:hAnsi="Verdana"/>
        </w:rPr>
        <w:t xml:space="preserve">De conformidad con el artículo 22 de la Ley Reguladora del Servicio Público de Transporte Remunerado de Personas en Vehículos en la Modalidad de Taxi, No. 7969 del 22 de diciembre de 1999, el </w:t>
      </w:r>
      <w:r w:rsidRPr="00841C4A">
        <w:rPr>
          <w:rFonts w:ascii="Verdana" w:hAnsi="Verdana"/>
          <w:smallCaps/>
        </w:rPr>
        <w:t>Tribunal Administrativo de Transporte</w:t>
      </w:r>
      <w:r w:rsidRPr="00841C4A">
        <w:rPr>
          <w:rFonts w:ascii="Verdana" w:hAnsi="Verdana"/>
        </w:rPr>
        <w:t xml:space="preserve"> es el competente para conocer y resolver el presente </w:t>
      </w:r>
      <w:r w:rsidRPr="00841C4A">
        <w:rPr>
          <w:rFonts w:ascii="Verdana" w:hAnsi="Verdana"/>
          <w:smallCaps/>
        </w:rPr>
        <w:t xml:space="preserve">recurso de apelación en subsidio. </w:t>
      </w:r>
    </w:p>
    <w:p w:rsidR="00334167" w:rsidRPr="00841C4A" w:rsidRDefault="00334167" w:rsidP="00334167">
      <w:pPr>
        <w:jc w:val="both"/>
        <w:rPr>
          <w:rFonts w:ascii="Verdana" w:hAnsi="Verdana"/>
          <w:b/>
        </w:rPr>
      </w:pPr>
    </w:p>
    <w:p w:rsidR="00334167" w:rsidRPr="00841C4A" w:rsidRDefault="00334167" w:rsidP="00334167">
      <w:pPr>
        <w:jc w:val="both"/>
        <w:rPr>
          <w:rFonts w:ascii="Verdana" w:hAnsi="Verdana"/>
        </w:rPr>
      </w:pPr>
      <w:r w:rsidRPr="00841C4A">
        <w:rPr>
          <w:rFonts w:ascii="Verdana" w:hAnsi="Verdana"/>
          <w:b/>
        </w:rPr>
        <w:t>SOBRE LA ADMISIBILIDAD DEL RECURSO</w:t>
      </w:r>
    </w:p>
    <w:p w:rsidR="00334167" w:rsidRPr="00841C4A" w:rsidRDefault="00334167" w:rsidP="00334167">
      <w:pPr>
        <w:jc w:val="both"/>
        <w:rPr>
          <w:rFonts w:ascii="Verdana" w:hAnsi="Verdana"/>
        </w:rPr>
      </w:pPr>
    </w:p>
    <w:p w:rsidR="00D9159F" w:rsidRDefault="00D9159F" w:rsidP="00334167">
      <w:pPr>
        <w:jc w:val="both"/>
        <w:rPr>
          <w:rFonts w:ascii="Verdana" w:hAnsi="Verdana"/>
        </w:rPr>
      </w:pPr>
      <w:r>
        <w:rPr>
          <w:rFonts w:ascii="Verdana" w:hAnsi="Verdana"/>
        </w:rPr>
        <w:t>El Consejo de Transporte Público procede a conocer</w:t>
      </w:r>
      <w:r w:rsidR="00D64913">
        <w:rPr>
          <w:rFonts w:ascii="Verdana" w:hAnsi="Verdana"/>
        </w:rPr>
        <w:t>,</w:t>
      </w:r>
      <w:r>
        <w:rPr>
          <w:rFonts w:ascii="Verdana" w:hAnsi="Verdana"/>
        </w:rPr>
        <w:t xml:space="preserve"> rechazar y elevar a este Tribunal Recurso de </w:t>
      </w:r>
      <w:r w:rsidR="00D64913">
        <w:rPr>
          <w:rFonts w:ascii="Verdana" w:hAnsi="Verdana"/>
        </w:rPr>
        <w:t>Revocatoria</w:t>
      </w:r>
      <w:r>
        <w:rPr>
          <w:rFonts w:ascii="Verdana" w:hAnsi="Verdana"/>
        </w:rPr>
        <w:t xml:space="preserve"> presentado por la señora</w:t>
      </w:r>
      <w:r w:rsidRPr="00841C4A">
        <w:rPr>
          <w:rFonts w:ascii="Verdana" w:hAnsi="Verdana"/>
        </w:rPr>
        <w:t xml:space="preserve"> </w:t>
      </w:r>
      <w:r w:rsidR="00F33956">
        <w:rPr>
          <w:rFonts w:ascii="Verdana" w:hAnsi="Verdana"/>
          <w:b/>
          <w:smallCaps/>
        </w:rPr>
        <w:t>X.A.P.</w:t>
      </w:r>
      <w:r w:rsidRPr="00841C4A">
        <w:rPr>
          <w:rFonts w:ascii="Verdana" w:hAnsi="Verdana"/>
          <w:b/>
          <w:smallCaps/>
        </w:rPr>
        <w:t>,</w:t>
      </w:r>
      <w:r w:rsidRPr="00841C4A">
        <w:rPr>
          <w:rFonts w:ascii="Verdana" w:hAnsi="Verdana"/>
          <w:b/>
        </w:rPr>
        <w:t xml:space="preserve"> </w:t>
      </w:r>
      <w:r w:rsidRPr="00841C4A">
        <w:rPr>
          <w:rFonts w:ascii="Verdana" w:hAnsi="Verdana"/>
        </w:rPr>
        <w:t xml:space="preserve">cédula de identidad número </w:t>
      </w:r>
      <w:r w:rsidR="00F33956">
        <w:rPr>
          <w:rFonts w:ascii="Verdana" w:hAnsi="Verdana"/>
        </w:rPr>
        <w:t>XXX</w:t>
      </w:r>
      <w:r>
        <w:rPr>
          <w:rFonts w:ascii="Verdana" w:hAnsi="Verdana"/>
        </w:rPr>
        <w:t xml:space="preserve">, </w:t>
      </w:r>
      <w:r w:rsidRPr="00841C4A">
        <w:rPr>
          <w:rFonts w:ascii="Verdana" w:hAnsi="Verdana"/>
        </w:rPr>
        <w:t xml:space="preserve">contra del </w:t>
      </w:r>
      <w:r w:rsidRPr="00D64642">
        <w:rPr>
          <w:rFonts w:ascii="Verdana" w:hAnsi="Verdana"/>
          <w:b/>
          <w:sz w:val="22"/>
          <w:szCs w:val="22"/>
        </w:rPr>
        <w:t xml:space="preserve">Artículo </w:t>
      </w:r>
      <w:proofErr w:type="gramStart"/>
      <w:r>
        <w:rPr>
          <w:rFonts w:ascii="Verdana" w:hAnsi="Verdana"/>
          <w:b/>
          <w:sz w:val="22"/>
          <w:szCs w:val="22"/>
        </w:rPr>
        <w:t>7.8</w:t>
      </w:r>
      <w:r w:rsidRPr="00D64642">
        <w:rPr>
          <w:rFonts w:ascii="Verdana" w:hAnsi="Verdana"/>
          <w:b/>
          <w:sz w:val="22"/>
          <w:szCs w:val="22"/>
        </w:rPr>
        <w:t xml:space="preserve">  de</w:t>
      </w:r>
      <w:proofErr w:type="gramEnd"/>
      <w:r w:rsidRPr="00D64642">
        <w:rPr>
          <w:rFonts w:ascii="Verdana" w:hAnsi="Verdana"/>
          <w:b/>
          <w:sz w:val="22"/>
          <w:szCs w:val="22"/>
        </w:rPr>
        <w:t xml:space="preserve"> la Sesión Ordinaria </w:t>
      </w:r>
      <w:r>
        <w:rPr>
          <w:rFonts w:ascii="Verdana" w:hAnsi="Verdana"/>
          <w:b/>
          <w:sz w:val="22"/>
          <w:szCs w:val="22"/>
        </w:rPr>
        <w:t>57-2014 de 8 de octubre de 2014</w:t>
      </w:r>
    </w:p>
    <w:p w:rsidR="00D9159F" w:rsidRDefault="00D9159F" w:rsidP="00334167">
      <w:pPr>
        <w:jc w:val="both"/>
        <w:rPr>
          <w:rFonts w:ascii="Verdana" w:hAnsi="Verdana"/>
        </w:rPr>
      </w:pPr>
    </w:p>
    <w:p w:rsidR="00334167" w:rsidRDefault="00334167" w:rsidP="00D64913">
      <w:pPr>
        <w:jc w:val="both"/>
        <w:rPr>
          <w:rFonts w:ascii="Verdana" w:hAnsi="Verdana"/>
          <w:sz w:val="22"/>
          <w:szCs w:val="22"/>
        </w:rPr>
      </w:pPr>
      <w:r>
        <w:rPr>
          <w:rFonts w:ascii="Verdana" w:hAnsi="Verdana"/>
        </w:rPr>
        <w:t xml:space="preserve">No obstante lo anterior, </w:t>
      </w:r>
      <w:r w:rsidR="00D64913">
        <w:rPr>
          <w:rFonts w:ascii="Verdana" w:hAnsi="Verdana"/>
        </w:rPr>
        <w:t xml:space="preserve">no solo no ve este Tribunal Administrativo del libelo presentado por la señora Azofeifa Peraza, que se esté accionando ante este órgano,  sino que ya </w:t>
      </w:r>
      <w:r>
        <w:rPr>
          <w:rFonts w:ascii="Verdana" w:hAnsi="Verdana"/>
        </w:rPr>
        <w:t xml:space="preserve">el </w:t>
      </w:r>
      <w:r w:rsidR="00D64913">
        <w:rPr>
          <w:rFonts w:ascii="Verdana" w:hAnsi="Verdana"/>
        </w:rPr>
        <w:t xml:space="preserve">Tribunal Administrativo de Transporte conoció en el expediente TAT-110-15 </w:t>
      </w:r>
      <w:r w:rsidR="00D64913" w:rsidRPr="00D64642">
        <w:rPr>
          <w:rFonts w:ascii="Verdana" w:hAnsi="Verdana"/>
          <w:smallCaps/>
          <w:sz w:val="22"/>
          <w:szCs w:val="22"/>
        </w:rPr>
        <w:t xml:space="preserve">Recurso de Apelación En Subsidio, </w:t>
      </w:r>
      <w:r w:rsidR="00D64913" w:rsidRPr="00D64642">
        <w:rPr>
          <w:rFonts w:ascii="Verdana" w:hAnsi="Verdana"/>
          <w:sz w:val="22"/>
          <w:szCs w:val="22"/>
        </w:rPr>
        <w:t xml:space="preserve">interpuesto por </w:t>
      </w:r>
      <w:r w:rsidR="00D64913">
        <w:rPr>
          <w:rFonts w:ascii="Verdana" w:hAnsi="Verdana"/>
          <w:sz w:val="22"/>
          <w:szCs w:val="22"/>
        </w:rPr>
        <w:t>la señora</w:t>
      </w:r>
      <w:r w:rsidR="00D64913" w:rsidRPr="00D64642">
        <w:rPr>
          <w:rFonts w:ascii="Verdana" w:hAnsi="Verdana"/>
          <w:sz w:val="22"/>
          <w:szCs w:val="22"/>
        </w:rPr>
        <w:t xml:space="preserve"> </w:t>
      </w:r>
      <w:r w:rsidR="00F33956">
        <w:rPr>
          <w:rFonts w:ascii="Verdana" w:hAnsi="Verdana"/>
          <w:b/>
          <w:smallCaps/>
          <w:sz w:val="22"/>
          <w:szCs w:val="22"/>
        </w:rPr>
        <w:t>X.A.P.</w:t>
      </w:r>
      <w:r w:rsidR="00D64913" w:rsidRPr="00D64642">
        <w:rPr>
          <w:rFonts w:ascii="Verdana" w:hAnsi="Verdana"/>
          <w:b/>
          <w:smallCaps/>
          <w:sz w:val="22"/>
          <w:szCs w:val="22"/>
        </w:rPr>
        <w:t>,</w:t>
      </w:r>
      <w:r w:rsidR="00D64913" w:rsidRPr="00D64642">
        <w:rPr>
          <w:rFonts w:ascii="Verdana" w:hAnsi="Verdana"/>
          <w:b/>
          <w:sz w:val="22"/>
          <w:szCs w:val="22"/>
        </w:rPr>
        <w:t xml:space="preserve"> </w:t>
      </w:r>
      <w:r w:rsidR="00D64913" w:rsidRPr="00D64642">
        <w:rPr>
          <w:rFonts w:ascii="Verdana" w:hAnsi="Verdana"/>
          <w:sz w:val="22"/>
          <w:szCs w:val="22"/>
        </w:rPr>
        <w:t xml:space="preserve">cédula de identidad número </w:t>
      </w:r>
      <w:r w:rsidR="00F33956">
        <w:rPr>
          <w:rFonts w:ascii="Verdana" w:hAnsi="Verdana"/>
          <w:sz w:val="22"/>
          <w:szCs w:val="22"/>
        </w:rPr>
        <w:t>XXX</w:t>
      </w:r>
      <w:r w:rsidR="00D64913" w:rsidRPr="00D64642">
        <w:rPr>
          <w:rFonts w:ascii="Verdana" w:hAnsi="Verdana"/>
          <w:sz w:val="22"/>
          <w:szCs w:val="22"/>
        </w:rPr>
        <w:t xml:space="preserve">,  en su condición de </w:t>
      </w:r>
      <w:r w:rsidR="00D64913">
        <w:rPr>
          <w:rFonts w:ascii="Verdana" w:hAnsi="Verdana"/>
          <w:sz w:val="22"/>
          <w:szCs w:val="22"/>
        </w:rPr>
        <w:t xml:space="preserve">solicitante de traspaso Mortis Causa de la concesión de la  placa de taxi </w:t>
      </w:r>
      <w:r w:rsidR="00F33956">
        <w:rPr>
          <w:rFonts w:ascii="Verdana" w:hAnsi="Verdana"/>
          <w:sz w:val="22"/>
          <w:szCs w:val="22"/>
        </w:rPr>
        <w:t>XXX</w:t>
      </w:r>
      <w:r w:rsidR="00D64913" w:rsidRPr="00D64642">
        <w:rPr>
          <w:rFonts w:ascii="Verdana" w:hAnsi="Verdana"/>
          <w:smallCaps/>
          <w:sz w:val="22"/>
          <w:szCs w:val="22"/>
        </w:rPr>
        <w:t xml:space="preserve">, </w:t>
      </w:r>
      <w:r w:rsidR="00D64913" w:rsidRPr="00D64642">
        <w:rPr>
          <w:rFonts w:ascii="Verdana" w:hAnsi="Verdana"/>
          <w:sz w:val="22"/>
          <w:szCs w:val="22"/>
        </w:rPr>
        <w:t>contra</w:t>
      </w:r>
      <w:r w:rsidR="00D64913" w:rsidRPr="00D64642">
        <w:rPr>
          <w:rFonts w:ascii="Verdana" w:hAnsi="Verdana"/>
          <w:b/>
          <w:sz w:val="22"/>
          <w:szCs w:val="22"/>
        </w:rPr>
        <w:t xml:space="preserve"> </w:t>
      </w:r>
      <w:r w:rsidR="00D64913" w:rsidRPr="00D64642">
        <w:rPr>
          <w:rFonts w:ascii="Verdana" w:hAnsi="Verdana"/>
          <w:sz w:val="22"/>
          <w:szCs w:val="22"/>
        </w:rPr>
        <w:t xml:space="preserve">el </w:t>
      </w:r>
      <w:r w:rsidR="00D64913" w:rsidRPr="00D64642">
        <w:rPr>
          <w:rFonts w:ascii="Verdana" w:hAnsi="Verdana"/>
          <w:b/>
          <w:sz w:val="22"/>
          <w:szCs w:val="22"/>
        </w:rPr>
        <w:t xml:space="preserve">Artículo </w:t>
      </w:r>
      <w:r w:rsidR="00D64913">
        <w:rPr>
          <w:rFonts w:ascii="Verdana" w:hAnsi="Verdana"/>
          <w:b/>
          <w:sz w:val="22"/>
          <w:szCs w:val="22"/>
        </w:rPr>
        <w:t>7.8</w:t>
      </w:r>
      <w:r w:rsidR="00D64913" w:rsidRPr="00D64642">
        <w:rPr>
          <w:rFonts w:ascii="Verdana" w:hAnsi="Verdana"/>
          <w:b/>
          <w:sz w:val="22"/>
          <w:szCs w:val="22"/>
        </w:rPr>
        <w:t xml:space="preserve">  de la Sesión Ordinaria </w:t>
      </w:r>
      <w:r w:rsidR="00D64913">
        <w:rPr>
          <w:rFonts w:ascii="Verdana" w:hAnsi="Verdana"/>
          <w:b/>
          <w:sz w:val="22"/>
          <w:szCs w:val="22"/>
        </w:rPr>
        <w:t>57-2014 de 8 de octubre de 2014</w:t>
      </w:r>
      <w:r w:rsidR="00D64913" w:rsidRPr="00D64642">
        <w:rPr>
          <w:rFonts w:ascii="Verdana" w:hAnsi="Verdana"/>
          <w:sz w:val="22"/>
          <w:szCs w:val="22"/>
        </w:rPr>
        <w:t xml:space="preserve">, dictado por la </w:t>
      </w:r>
      <w:r w:rsidR="00D64913" w:rsidRPr="00D64642">
        <w:rPr>
          <w:rFonts w:ascii="Verdana" w:hAnsi="Verdana"/>
          <w:smallCaps/>
          <w:sz w:val="22"/>
          <w:szCs w:val="22"/>
        </w:rPr>
        <w:t>Junta Directiva de</w:t>
      </w:r>
      <w:r w:rsidR="00D64913">
        <w:rPr>
          <w:rFonts w:ascii="Verdana" w:hAnsi="Verdana"/>
          <w:smallCaps/>
          <w:sz w:val="22"/>
          <w:szCs w:val="22"/>
        </w:rPr>
        <w:t xml:space="preserve">l Consejo de Transporte Público  </w:t>
      </w:r>
      <w:r w:rsidR="00D64913" w:rsidRPr="00D9159F">
        <w:rPr>
          <w:rFonts w:ascii="Verdana" w:hAnsi="Verdana"/>
          <w:sz w:val="22"/>
          <w:szCs w:val="22"/>
        </w:rPr>
        <w:t>y resolvió</w:t>
      </w:r>
      <w:r w:rsidR="00D64913">
        <w:rPr>
          <w:rFonts w:ascii="Verdana" w:hAnsi="Verdana"/>
          <w:sz w:val="22"/>
          <w:szCs w:val="22"/>
        </w:rPr>
        <w:t xml:space="preserve"> el caso mediante </w:t>
      </w:r>
      <w:r w:rsidR="00D64913" w:rsidRPr="00D64913">
        <w:rPr>
          <w:rFonts w:ascii="Verdana" w:hAnsi="Verdana"/>
          <w:b/>
          <w:sz w:val="22"/>
          <w:szCs w:val="22"/>
        </w:rPr>
        <w:t>Resolución Administrativa TAT-2553-</w:t>
      </w:r>
      <w:r w:rsidR="00D64913" w:rsidRPr="00D64913">
        <w:rPr>
          <w:rFonts w:ascii="Verdana" w:hAnsi="Verdana"/>
          <w:b/>
          <w:sz w:val="22"/>
          <w:szCs w:val="22"/>
        </w:rPr>
        <w:lastRenderedPageBreak/>
        <w:t>2015 de las nueve horas cuarenta y cinco minutos del treinta de abril de dos mil quince</w:t>
      </w:r>
      <w:r w:rsidR="00D64913">
        <w:rPr>
          <w:rFonts w:ascii="Verdana" w:hAnsi="Verdana"/>
          <w:sz w:val="22"/>
          <w:szCs w:val="22"/>
        </w:rPr>
        <w:t>, declarando sin lugar el recurso.</w:t>
      </w:r>
    </w:p>
    <w:p w:rsidR="00D64913" w:rsidRDefault="00D64913" w:rsidP="00D64913">
      <w:pPr>
        <w:jc w:val="both"/>
        <w:rPr>
          <w:rFonts w:ascii="Verdana" w:hAnsi="Verdana"/>
          <w:sz w:val="22"/>
          <w:szCs w:val="22"/>
        </w:rPr>
      </w:pPr>
    </w:p>
    <w:p w:rsidR="00D64913" w:rsidRPr="00841C4A" w:rsidRDefault="00D64913" w:rsidP="00D64913">
      <w:pPr>
        <w:jc w:val="both"/>
        <w:rPr>
          <w:rFonts w:ascii="Verdana" w:hAnsi="Verdana"/>
          <w:b/>
        </w:rPr>
      </w:pPr>
      <w:r>
        <w:rPr>
          <w:rFonts w:ascii="Verdana" w:hAnsi="Verdana"/>
          <w:sz w:val="22"/>
          <w:szCs w:val="22"/>
        </w:rPr>
        <w:t xml:space="preserve">Por lo indicado aténganse el Consejo de Transporte Público y la Señora </w:t>
      </w:r>
      <w:r w:rsidR="00F33956">
        <w:rPr>
          <w:rFonts w:ascii="Verdana" w:hAnsi="Verdana"/>
          <w:b/>
          <w:smallCaps/>
          <w:sz w:val="22"/>
          <w:szCs w:val="22"/>
        </w:rPr>
        <w:t>A.P.</w:t>
      </w:r>
      <w:bookmarkStart w:id="0" w:name="_GoBack"/>
      <w:bookmarkEnd w:id="0"/>
      <w:r>
        <w:rPr>
          <w:rFonts w:ascii="Verdana" w:hAnsi="Verdana"/>
          <w:b/>
          <w:smallCaps/>
          <w:sz w:val="22"/>
          <w:szCs w:val="22"/>
        </w:rPr>
        <w:t xml:space="preserve">, </w:t>
      </w:r>
      <w:r w:rsidRPr="00D64913">
        <w:rPr>
          <w:rFonts w:ascii="Verdana" w:hAnsi="Verdana"/>
          <w:sz w:val="22"/>
          <w:szCs w:val="22"/>
        </w:rPr>
        <w:t>a lo resuelto</w:t>
      </w:r>
      <w:r w:rsidR="00A14ACF">
        <w:rPr>
          <w:rFonts w:ascii="Verdana" w:hAnsi="Verdana"/>
          <w:sz w:val="22"/>
          <w:szCs w:val="22"/>
        </w:rPr>
        <w:t xml:space="preserve"> en la</w:t>
      </w:r>
      <w:r>
        <w:rPr>
          <w:rFonts w:ascii="Verdana" w:hAnsi="Verdana"/>
          <w:sz w:val="22"/>
          <w:szCs w:val="22"/>
        </w:rPr>
        <w:t xml:space="preserve"> </w:t>
      </w:r>
      <w:r w:rsidRPr="00D64913">
        <w:rPr>
          <w:rFonts w:ascii="Verdana" w:hAnsi="Verdana"/>
          <w:b/>
          <w:sz w:val="22"/>
          <w:szCs w:val="22"/>
        </w:rPr>
        <w:t>Resolución Administrativa TAT-2553-2015 de las nueve horas cuarenta y cinco minutos del treinta de abril de dos mil quince</w:t>
      </w:r>
    </w:p>
    <w:p w:rsidR="00334167" w:rsidRPr="00841C4A" w:rsidRDefault="00334167" w:rsidP="00334167">
      <w:pPr>
        <w:spacing w:line="276" w:lineRule="auto"/>
        <w:jc w:val="center"/>
        <w:rPr>
          <w:rFonts w:ascii="Verdana" w:hAnsi="Verdana"/>
          <w:b/>
        </w:rPr>
      </w:pPr>
      <w:r w:rsidRPr="00841C4A">
        <w:rPr>
          <w:rFonts w:ascii="Verdana" w:hAnsi="Verdana"/>
          <w:b/>
        </w:rPr>
        <w:t>POR TANTO</w:t>
      </w:r>
    </w:p>
    <w:p w:rsidR="00334167" w:rsidRPr="00841C4A" w:rsidRDefault="00334167" w:rsidP="00334167">
      <w:pPr>
        <w:spacing w:line="276" w:lineRule="auto"/>
        <w:jc w:val="center"/>
        <w:rPr>
          <w:rFonts w:ascii="Verdana" w:hAnsi="Verdana"/>
          <w:b/>
        </w:rPr>
      </w:pPr>
    </w:p>
    <w:p w:rsidR="00334167" w:rsidRDefault="00334167" w:rsidP="00334167">
      <w:pPr>
        <w:spacing w:line="276" w:lineRule="auto"/>
        <w:jc w:val="both"/>
        <w:rPr>
          <w:rFonts w:ascii="Verdana" w:hAnsi="Verdana"/>
          <w:smallCaps/>
          <w:sz w:val="22"/>
          <w:szCs w:val="22"/>
        </w:rPr>
      </w:pPr>
      <w:r w:rsidRPr="00841C4A">
        <w:rPr>
          <w:rFonts w:ascii="Verdana" w:hAnsi="Verdana"/>
          <w:b/>
        </w:rPr>
        <w:t>I.</w:t>
      </w:r>
      <w:proofErr w:type="gramStart"/>
      <w:r w:rsidRPr="00841C4A">
        <w:rPr>
          <w:rFonts w:ascii="Verdana" w:hAnsi="Verdana"/>
          <w:b/>
        </w:rPr>
        <w:t xml:space="preserve">-  </w:t>
      </w:r>
      <w:r w:rsidR="00D64913">
        <w:rPr>
          <w:rFonts w:ascii="Verdana" w:hAnsi="Verdana"/>
          <w:b/>
        </w:rPr>
        <w:t>Se</w:t>
      </w:r>
      <w:proofErr w:type="gramEnd"/>
      <w:r w:rsidR="00D64913">
        <w:rPr>
          <w:rFonts w:ascii="Verdana" w:hAnsi="Verdana"/>
          <w:b/>
        </w:rPr>
        <w:t xml:space="preserve"> declara mal elevado el Recurso presentado por </w:t>
      </w:r>
      <w:r w:rsidR="00D64913">
        <w:rPr>
          <w:rFonts w:ascii="Verdana" w:hAnsi="Verdana"/>
        </w:rPr>
        <w:t>la señora</w:t>
      </w:r>
      <w:r w:rsidR="00D64913" w:rsidRPr="00841C4A">
        <w:rPr>
          <w:rFonts w:ascii="Verdana" w:hAnsi="Verdana"/>
        </w:rPr>
        <w:t xml:space="preserve"> </w:t>
      </w:r>
      <w:r w:rsidR="00F33956">
        <w:rPr>
          <w:rFonts w:ascii="Verdana" w:hAnsi="Verdana"/>
          <w:b/>
          <w:smallCaps/>
        </w:rPr>
        <w:t>X.A.P.</w:t>
      </w:r>
      <w:r w:rsidR="00D64913" w:rsidRPr="00841C4A">
        <w:rPr>
          <w:rFonts w:ascii="Verdana" w:hAnsi="Verdana"/>
          <w:b/>
          <w:smallCaps/>
        </w:rPr>
        <w:t>,</w:t>
      </w:r>
      <w:r w:rsidR="00D64913" w:rsidRPr="00841C4A">
        <w:rPr>
          <w:rFonts w:ascii="Verdana" w:hAnsi="Verdana"/>
          <w:b/>
        </w:rPr>
        <w:t xml:space="preserve"> </w:t>
      </w:r>
      <w:r w:rsidR="00D64913" w:rsidRPr="00841C4A">
        <w:rPr>
          <w:rFonts w:ascii="Verdana" w:hAnsi="Verdana"/>
        </w:rPr>
        <w:t xml:space="preserve">cédula de identidad número </w:t>
      </w:r>
      <w:r w:rsidR="00F33956">
        <w:rPr>
          <w:rFonts w:ascii="Verdana" w:hAnsi="Verdana"/>
        </w:rPr>
        <w:t>XXX</w:t>
      </w:r>
      <w:r w:rsidR="00D64913" w:rsidRPr="00841C4A">
        <w:rPr>
          <w:rFonts w:ascii="Verdana" w:hAnsi="Verdana"/>
        </w:rPr>
        <w:t xml:space="preserve">, en contra del </w:t>
      </w:r>
      <w:r w:rsidR="00D64913" w:rsidRPr="00D64642">
        <w:rPr>
          <w:rFonts w:ascii="Verdana" w:hAnsi="Verdana"/>
          <w:b/>
          <w:sz w:val="22"/>
          <w:szCs w:val="22"/>
        </w:rPr>
        <w:t xml:space="preserve">Artículo </w:t>
      </w:r>
      <w:r w:rsidR="00D64913">
        <w:rPr>
          <w:rFonts w:ascii="Verdana" w:hAnsi="Verdana"/>
          <w:b/>
          <w:sz w:val="22"/>
          <w:szCs w:val="22"/>
        </w:rPr>
        <w:t>7.8</w:t>
      </w:r>
      <w:r w:rsidR="00D64913" w:rsidRPr="00D64642">
        <w:rPr>
          <w:rFonts w:ascii="Verdana" w:hAnsi="Verdana"/>
          <w:b/>
          <w:sz w:val="22"/>
          <w:szCs w:val="22"/>
        </w:rPr>
        <w:t xml:space="preserve">  de la Sesión Ordinaria </w:t>
      </w:r>
      <w:r w:rsidR="00D64913">
        <w:rPr>
          <w:rFonts w:ascii="Verdana" w:hAnsi="Verdana"/>
          <w:b/>
          <w:sz w:val="22"/>
          <w:szCs w:val="22"/>
        </w:rPr>
        <w:t>57-2014 de 8 de octubre de 2014</w:t>
      </w:r>
      <w:r w:rsidR="00D64913" w:rsidRPr="00D64642">
        <w:rPr>
          <w:rFonts w:ascii="Verdana" w:hAnsi="Verdana"/>
          <w:sz w:val="22"/>
          <w:szCs w:val="22"/>
        </w:rPr>
        <w:t xml:space="preserve">, dictado por la </w:t>
      </w:r>
      <w:r w:rsidR="00D64913" w:rsidRPr="00D64642">
        <w:rPr>
          <w:rFonts w:ascii="Verdana" w:hAnsi="Verdana"/>
          <w:smallCaps/>
          <w:sz w:val="22"/>
          <w:szCs w:val="22"/>
        </w:rPr>
        <w:t xml:space="preserve">Junta Directiva del Consejo de Transporte Público. </w:t>
      </w:r>
    </w:p>
    <w:p w:rsidR="00A14ACF" w:rsidRPr="00841C4A" w:rsidRDefault="00334167" w:rsidP="00A14ACF">
      <w:pPr>
        <w:jc w:val="both"/>
        <w:rPr>
          <w:rFonts w:ascii="Verdana" w:hAnsi="Verdana"/>
          <w:b/>
        </w:rPr>
      </w:pPr>
      <w:r w:rsidRPr="00841C4A">
        <w:rPr>
          <w:rFonts w:ascii="Verdana" w:hAnsi="Verdana"/>
          <w:b/>
        </w:rPr>
        <w:t xml:space="preserve">II.-  </w:t>
      </w:r>
      <w:r w:rsidR="00D64913">
        <w:rPr>
          <w:rFonts w:ascii="Verdana" w:hAnsi="Verdana"/>
          <w:b/>
        </w:rPr>
        <w:t>Por haber sido ya resuelto este asunto por el Tribunal Administrativo de T</w:t>
      </w:r>
      <w:r w:rsidR="00A14ACF">
        <w:rPr>
          <w:rFonts w:ascii="Verdana" w:hAnsi="Verdana"/>
          <w:b/>
        </w:rPr>
        <w:t>r</w:t>
      </w:r>
      <w:r w:rsidR="00D64913">
        <w:rPr>
          <w:rFonts w:ascii="Verdana" w:hAnsi="Verdana"/>
          <w:b/>
        </w:rPr>
        <w:t>ansporte</w:t>
      </w:r>
      <w:r w:rsidR="00A14ACF">
        <w:rPr>
          <w:rFonts w:ascii="Verdana" w:hAnsi="Verdana"/>
          <w:b/>
        </w:rPr>
        <w:t xml:space="preserve"> </w:t>
      </w:r>
      <w:r w:rsidR="00A14ACF">
        <w:rPr>
          <w:rFonts w:ascii="Verdana" w:hAnsi="Verdana"/>
          <w:sz w:val="22"/>
          <w:szCs w:val="22"/>
        </w:rPr>
        <w:t xml:space="preserve">aténganse el Consejo de Transporte Público y la Señora </w:t>
      </w:r>
      <w:r w:rsidR="00A14ACF">
        <w:rPr>
          <w:rFonts w:ascii="Verdana" w:hAnsi="Verdana"/>
          <w:b/>
          <w:smallCaps/>
          <w:sz w:val="22"/>
          <w:szCs w:val="22"/>
        </w:rPr>
        <w:t xml:space="preserve">Azofeifa Peraza, </w:t>
      </w:r>
      <w:r w:rsidR="00A14ACF" w:rsidRPr="00D64913">
        <w:rPr>
          <w:rFonts w:ascii="Verdana" w:hAnsi="Verdana"/>
          <w:sz w:val="22"/>
          <w:szCs w:val="22"/>
        </w:rPr>
        <w:t>a lo resuelto</w:t>
      </w:r>
      <w:r w:rsidR="00A14ACF">
        <w:rPr>
          <w:rFonts w:ascii="Verdana" w:hAnsi="Verdana"/>
          <w:sz w:val="22"/>
          <w:szCs w:val="22"/>
        </w:rPr>
        <w:t xml:space="preserve"> en la </w:t>
      </w:r>
      <w:r w:rsidR="00A14ACF" w:rsidRPr="00D64913">
        <w:rPr>
          <w:rFonts w:ascii="Verdana" w:hAnsi="Verdana"/>
          <w:b/>
          <w:sz w:val="22"/>
          <w:szCs w:val="22"/>
        </w:rPr>
        <w:t>Resolución Administrativa TAT-2553-2015 de las nueve horas cuarenta y cinco minutos del treinta de abril de dos mil quince</w:t>
      </w:r>
    </w:p>
    <w:p w:rsidR="00D64913" w:rsidRDefault="00D64913" w:rsidP="00334167">
      <w:pPr>
        <w:spacing w:line="276" w:lineRule="auto"/>
        <w:jc w:val="both"/>
        <w:rPr>
          <w:rFonts w:ascii="Verdana" w:hAnsi="Verdana"/>
          <w:b/>
        </w:rPr>
      </w:pPr>
    </w:p>
    <w:p w:rsidR="00334167" w:rsidRPr="00841C4A" w:rsidRDefault="00D64913" w:rsidP="00334167">
      <w:pPr>
        <w:spacing w:line="276" w:lineRule="auto"/>
        <w:jc w:val="both"/>
        <w:rPr>
          <w:rFonts w:ascii="Verdana" w:hAnsi="Verdana"/>
          <w:b/>
        </w:rPr>
      </w:pPr>
      <w:r>
        <w:rPr>
          <w:rFonts w:ascii="Verdana" w:hAnsi="Verdana"/>
          <w:b/>
        </w:rPr>
        <w:t>III.-</w:t>
      </w:r>
      <w:r w:rsidR="00334167" w:rsidRPr="00841C4A">
        <w:rPr>
          <w:rFonts w:ascii="Verdana" w:hAnsi="Verdana"/>
        </w:rPr>
        <w:t>De conformidad con el artículo 22, inciso c), de la citada Ley 7969, la presente resolución no tiene ulterior recurso por lo que</w:t>
      </w:r>
      <w:r w:rsidR="00334167" w:rsidRPr="00841C4A">
        <w:rPr>
          <w:rFonts w:ascii="Verdana" w:hAnsi="Verdana"/>
          <w:b/>
        </w:rPr>
        <w:t xml:space="preserve">,  </w:t>
      </w:r>
      <w:r w:rsidR="00334167" w:rsidRPr="00841C4A">
        <w:rPr>
          <w:rFonts w:ascii="Verdana" w:hAnsi="Verdana"/>
        </w:rPr>
        <w:t>s</w:t>
      </w:r>
      <w:r w:rsidR="00334167" w:rsidRPr="006B5FA5">
        <w:rPr>
          <w:rFonts w:ascii="Verdana" w:hAnsi="Verdana"/>
          <w:i/>
          <w14:shadow w14:blurRad="50800" w14:dist="38100" w14:dir="2700000" w14:sx="100000" w14:sy="100000" w14:kx="0" w14:ky="0" w14:algn="tl">
            <w14:srgbClr w14:val="000000">
              <w14:alpha w14:val="60000"/>
            </w14:srgbClr>
          </w14:shadow>
        </w:rPr>
        <w:t>e tiene por agotada la vía administrativa</w:t>
      </w:r>
      <w:r w:rsidR="00334167" w:rsidRPr="00841C4A">
        <w:rPr>
          <w:rFonts w:ascii="Verdana" w:hAnsi="Verdana"/>
        </w:rPr>
        <w:t xml:space="preserve">. </w:t>
      </w:r>
      <w:r w:rsidR="00334167" w:rsidRPr="00841C4A">
        <w:rPr>
          <w:rFonts w:ascii="Verdana" w:hAnsi="Verdana"/>
          <w:b/>
        </w:rPr>
        <w:t xml:space="preserve">NOTIFIQUESE. </w:t>
      </w:r>
    </w:p>
    <w:p w:rsidR="00334167" w:rsidRPr="00841C4A" w:rsidRDefault="00334167" w:rsidP="00334167">
      <w:pPr>
        <w:pStyle w:val="Ttulo1"/>
        <w:spacing w:line="276" w:lineRule="auto"/>
        <w:rPr>
          <w:rFonts w:ascii="Verdana" w:hAnsi="Verdana"/>
          <w:sz w:val="24"/>
          <w:szCs w:val="24"/>
        </w:rPr>
      </w:pPr>
    </w:p>
    <w:p w:rsidR="00A14ACF" w:rsidRDefault="00A14ACF" w:rsidP="00334167">
      <w:pPr>
        <w:pStyle w:val="Ttulo1"/>
        <w:spacing w:line="276" w:lineRule="auto"/>
        <w:rPr>
          <w:rFonts w:ascii="Verdana" w:hAnsi="Verdana"/>
          <w:sz w:val="24"/>
          <w:szCs w:val="24"/>
        </w:rPr>
      </w:pPr>
    </w:p>
    <w:p w:rsidR="00334167" w:rsidRPr="00841C4A" w:rsidRDefault="00334167" w:rsidP="00334167">
      <w:pPr>
        <w:pStyle w:val="Ttulo1"/>
        <w:spacing w:line="276" w:lineRule="auto"/>
        <w:rPr>
          <w:rFonts w:ascii="Verdana" w:hAnsi="Verdana"/>
          <w:sz w:val="24"/>
          <w:szCs w:val="24"/>
        </w:rPr>
      </w:pPr>
      <w:r w:rsidRPr="00841C4A">
        <w:rPr>
          <w:rFonts w:ascii="Verdana" w:hAnsi="Verdana"/>
          <w:sz w:val="24"/>
          <w:szCs w:val="24"/>
        </w:rPr>
        <w:t xml:space="preserve">Lic. Carlos Miguel  </w:t>
      </w:r>
      <w:proofErr w:type="spellStart"/>
      <w:r w:rsidRPr="00841C4A">
        <w:rPr>
          <w:rFonts w:ascii="Verdana" w:hAnsi="Verdana"/>
          <w:sz w:val="24"/>
          <w:szCs w:val="24"/>
        </w:rPr>
        <w:t>Portuguez</w:t>
      </w:r>
      <w:proofErr w:type="spellEnd"/>
      <w:r w:rsidRPr="00841C4A">
        <w:rPr>
          <w:rFonts w:ascii="Verdana" w:hAnsi="Verdana"/>
          <w:sz w:val="24"/>
          <w:szCs w:val="24"/>
        </w:rPr>
        <w:t xml:space="preserve"> Méndez </w:t>
      </w:r>
    </w:p>
    <w:p w:rsidR="00334167" w:rsidRDefault="00334167" w:rsidP="00334167">
      <w:pPr>
        <w:pStyle w:val="Ttulo2"/>
        <w:spacing w:line="276" w:lineRule="auto"/>
        <w:jc w:val="center"/>
        <w:rPr>
          <w:rFonts w:ascii="Verdana" w:hAnsi="Verdana"/>
          <w:sz w:val="24"/>
          <w:szCs w:val="24"/>
        </w:rPr>
      </w:pPr>
      <w:r w:rsidRPr="00715421">
        <w:rPr>
          <w:rFonts w:ascii="Verdana" w:hAnsi="Verdana" w:cs="Times New Roman"/>
          <w:i w:val="0"/>
          <w:sz w:val="24"/>
          <w:szCs w:val="24"/>
        </w:rPr>
        <w:t>Presidente</w:t>
      </w:r>
    </w:p>
    <w:p w:rsidR="00334167" w:rsidRDefault="00334167" w:rsidP="00334167">
      <w:pPr>
        <w:rPr>
          <w:lang w:val="es-ES_tradnl" w:eastAsia="es-MX"/>
        </w:rPr>
      </w:pPr>
    </w:p>
    <w:p w:rsidR="00334167" w:rsidRPr="00715421" w:rsidRDefault="00334167" w:rsidP="00334167">
      <w:pPr>
        <w:rPr>
          <w:lang w:val="es-ES_tradnl" w:eastAsia="es-MX"/>
        </w:rPr>
      </w:pPr>
    </w:p>
    <w:p w:rsidR="00334167" w:rsidRPr="00841C4A" w:rsidRDefault="00334167" w:rsidP="00334167">
      <w:pPr>
        <w:pStyle w:val="Ttulo1"/>
        <w:spacing w:line="276" w:lineRule="auto"/>
        <w:rPr>
          <w:rFonts w:ascii="Verdana" w:hAnsi="Verdana"/>
          <w:sz w:val="24"/>
          <w:szCs w:val="24"/>
        </w:rPr>
      </w:pPr>
    </w:p>
    <w:p w:rsidR="00334167" w:rsidRPr="00841C4A" w:rsidRDefault="00334167" w:rsidP="00334167">
      <w:pPr>
        <w:pStyle w:val="Ttulo1"/>
        <w:spacing w:line="276" w:lineRule="auto"/>
        <w:rPr>
          <w:rFonts w:ascii="Verdana" w:hAnsi="Verdana"/>
          <w:sz w:val="24"/>
          <w:szCs w:val="24"/>
        </w:rPr>
      </w:pPr>
      <w:r w:rsidRPr="00841C4A">
        <w:rPr>
          <w:rFonts w:ascii="Verdana" w:hAnsi="Verdana"/>
          <w:sz w:val="24"/>
          <w:szCs w:val="24"/>
        </w:rPr>
        <w:t xml:space="preserve">Licda.  Marta Luz Pérez Peláez       Lic. Mario Quesada Aguirre            </w:t>
      </w:r>
    </w:p>
    <w:p w:rsidR="00334167" w:rsidRDefault="00334167" w:rsidP="00334167">
      <w:pPr>
        <w:spacing w:line="276" w:lineRule="auto"/>
        <w:ind w:left="708" w:firstLine="708"/>
      </w:pPr>
      <w:r w:rsidRPr="00841C4A">
        <w:rPr>
          <w:rFonts w:ascii="Verdana" w:hAnsi="Verdana"/>
          <w:b/>
        </w:rPr>
        <w:t xml:space="preserve">Juez </w:t>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t>Juez</w:t>
      </w:r>
    </w:p>
    <w:p w:rsidR="00D64913" w:rsidRDefault="00D64913"/>
    <w:sectPr w:rsidR="00D64913" w:rsidSect="00D64913">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97F" w:rsidRDefault="00E1597F" w:rsidP="00334167">
      <w:r>
        <w:separator/>
      </w:r>
    </w:p>
  </w:endnote>
  <w:endnote w:type="continuationSeparator" w:id="0">
    <w:p w:rsidR="00E1597F" w:rsidRDefault="00E1597F" w:rsidP="00334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13869"/>
      <w:docPartObj>
        <w:docPartGallery w:val="Page Numbers (Bottom of Page)"/>
        <w:docPartUnique/>
      </w:docPartObj>
    </w:sdtPr>
    <w:sdtEndPr/>
    <w:sdtContent>
      <w:p w:rsidR="00D64913" w:rsidRDefault="00D64913" w:rsidP="00D64913">
        <w:pPr>
          <w:pStyle w:val="Piedepgina"/>
          <w:jc w:val="center"/>
        </w:pPr>
        <w:r>
          <w:t xml:space="preserve">                                                                                         </w:t>
        </w:r>
        <w:r w:rsidRPr="009D5F5E">
          <w:rPr>
            <w:rFonts w:ascii="Verdana" w:hAnsi="Verdana"/>
            <w:sz w:val="16"/>
            <w:szCs w:val="16"/>
          </w:rPr>
          <w:t xml:space="preserve">Res-TAT-N°. </w:t>
        </w:r>
        <w:r w:rsidR="00CD758B">
          <w:rPr>
            <w:rFonts w:ascii="Verdana" w:hAnsi="Verdana"/>
            <w:sz w:val="16"/>
            <w:szCs w:val="16"/>
          </w:rPr>
          <w:t>2611</w:t>
        </w:r>
        <w:r w:rsidRPr="009D5F5E">
          <w:rPr>
            <w:rFonts w:ascii="Verdana" w:hAnsi="Verdana"/>
            <w:sz w:val="16"/>
            <w:szCs w:val="16"/>
          </w:rPr>
          <w:t>-201</w:t>
        </w:r>
        <w:r>
          <w:rPr>
            <w:rFonts w:ascii="Verdana" w:hAnsi="Verdana"/>
            <w:sz w:val="16"/>
            <w:szCs w:val="16"/>
          </w:rPr>
          <w:t xml:space="preserve">5                     </w:t>
        </w:r>
        <w:r w:rsidR="00F33956">
          <w:fldChar w:fldCharType="begin"/>
        </w:r>
        <w:r w:rsidR="00F33956">
          <w:instrText xml:space="preserve"> PAGE   \* MERGEFORMAT </w:instrText>
        </w:r>
        <w:r w:rsidR="00F33956">
          <w:fldChar w:fldCharType="separate"/>
        </w:r>
        <w:r w:rsidR="00CD758B">
          <w:rPr>
            <w:noProof/>
          </w:rPr>
          <w:t>1</w:t>
        </w:r>
        <w:r w:rsidR="00F33956">
          <w:rPr>
            <w:noProof/>
          </w:rPr>
          <w:fldChar w:fldCharType="end"/>
        </w:r>
      </w:p>
    </w:sdtContent>
  </w:sdt>
  <w:p w:rsidR="00D64913" w:rsidRDefault="00D649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97F" w:rsidRDefault="00E1597F" w:rsidP="00334167">
      <w:r>
        <w:separator/>
      </w:r>
    </w:p>
  </w:footnote>
  <w:footnote w:type="continuationSeparator" w:id="0">
    <w:p w:rsidR="00E1597F" w:rsidRDefault="00E1597F" w:rsidP="00334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C53FDB"/>
    <w:multiLevelType w:val="hybridMultilevel"/>
    <w:tmpl w:val="D1A2C5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67"/>
    <w:rsid w:val="000A312B"/>
    <w:rsid w:val="00334167"/>
    <w:rsid w:val="003B0F15"/>
    <w:rsid w:val="004F2F3B"/>
    <w:rsid w:val="006B5FA5"/>
    <w:rsid w:val="00A14ACF"/>
    <w:rsid w:val="00BF156C"/>
    <w:rsid w:val="00C21465"/>
    <w:rsid w:val="00CD758B"/>
    <w:rsid w:val="00D64913"/>
    <w:rsid w:val="00D74A6E"/>
    <w:rsid w:val="00D9159F"/>
    <w:rsid w:val="00E1597F"/>
    <w:rsid w:val="00F33956"/>
    <w:rsid w:val="00F55DF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D0818D9"/>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3416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34167"/>
    <w:pPr>
      <w:keepNext/>
      <w:jc w:val="center"/>
      <w:outlineLvl w:val="0"/>
    </w:pPr>
    <w:rPr>
      <w:sz w:val="28"/>
      <w:szCs w:val="20"/>
      <w:lang w:val="es-ES_tradnl" w:eastAsia="es-MX"/>
    </w:rPr>
  </w:style>
  <w:style w:type="paragraph" w:styleId="Ttulo2">
    <w:name w:val="heading 2"/>
    <w:basedOn w:val="Normal"/>
    <w:next w:val="Normal"/>
    <w:link w:val="Ttulo2Car"/>
    <w:qFormat/>
    <w:rsid w:val="00334167"/>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34167"/>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334167"/>
    <w:rPr>
      <w:rFonts w:ascii="Arial" w:eastAsia="Times New Roman" w:hAnsi="Arial" w:cs="Arial"/>
      <w:b/>
      <w:bCs/>
      <w:i/>
      <w:iCs/>
      <w:sz w:val="28"/>
      <w:szCs w:val="28"/>
      <w:lang w:val="es-ES" w:eastAsia="es-ES"/>
    </w:rPr>
  </w:style>
  <w:style w:type="paragraph" w:styleId="Piedepgina">
    <w:name w:val="footer"/>
    <w:basedOn w:val="Normal"/>
    <w:link w:val="PiedepginaCar"/>
    <w:uiPriority w:val="99"/>
    <w:unhideWhenUsed/>
    <w:rsid w:val="00334167"/>
    <w:pPr>
      <w:tabs>
        <w:tab w:val="center" w:pos="4419"/>
        <w:tab w:val="right" w:pos="8838"/>
      </w:tabs>
    </w:pPr>
  </w:style>
  <w:style w:type="character" w:customStyle="1" w:styleId="PiedepginaCar">
    <w:name w:val="Pie de página Car"/>
    <w:basedOn w:val="Fuentedeprrafopredeter"/>
    <w:link w:val="Piedepgina"/>
    <w:uiPriority w:val="99"/>
    <w:rsid w:val="00334167"/>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semiHidden/>
    <w:unhideWhenUsed/>
    <w:rsid w:val="00334167"/>
    <w:pPr>
      <w:tabs>
        <w:tab w:val="center" w:pos="4419"/>
        <w:tab w:val="right" w:pos="8838"/>
      </w:tabs>
    </w:pPr>
  </w:style>
  <w:style w:type="character" w:customStyle="1" w:styleId="EncabezadoCar">
    <w:name w:val="Encabezado Car"/>
    <w:basedOn w:val="Fuentedeprrafopredeter"/>
    <w:link w:val="Encabezado"/>
    <w:uiPriority w:val="99"/>
    <w:semiHidden/>
    <w:rsid w:val="0033416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759</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2015-06-16T18:15:00Z</cp:lastPrinted>
  <dcterms:created xsi:type="dcterms:W3CDTF">2020-03-19T17:16:00Z</dcterms:created>
  <dcterms:modified xsi:type="dcterms:W3CDTF">2020-03-19T17:18:00Z</dcterms:modified>
</cp:coreProperties>
</file>